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0" w:rsidRDefault="00D244D0" w:rsidP="00AB611A">
      <w:pPr>
        <w:pStyle w:val="Ttol2"/>
        <w:jc w:val="center"/>
        <w:rPr>
          <w:sz w:val="22"/>
          <w:szCs w:val="22"/>
        </w:rPr>
      </w:pPr>
      <w:bookmarkStart w:id="0" w:name="_GoBack"/>
      <w:bookmarkEnd w:id="0"/>
      <w:r w:rsidRPr="00D244D0">
        <w:rPr>
          <w:noProof/>
          <w:sz w:val="22"/>
          <w:szCs w:val="22"/>
        </w:rPr>
        <w:drawing>
          <wp:inline distT="0" distB="0" distL="0" distR="0">
            <wp:extent cx="1700345" cy="749657"/>
            <wp:effectExtent l="19050" t="0" r="0" b="0"/>
            <wp:docPr id="9" name="Imagen 1" descr="C:\Users\MARINA\AppData\Local\Temp\LOGO__EXTERN_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__EXTERN_B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83" cy="75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1A" w:rsidRPr="00C57195" w:rsidRDefault="00AB611A" w:rsidP="00D244D0">
      <w:pPr>
        <w:pStyle w:val="Ttol2"/>
        <w:spacing w:before="120" w:after="120"/>
        <w:jc w:val="center"/>
        <w:rPr>
          <w:rFonts w:asciiTheme="minorHAnsi" w:hAnsiTheme="minorHAnsi"/>
          <w:i w:val="0"/>
          <w:szCs w:val="22"/>
          <w:u w:val="single"/>
        </w:rPr>
      </w:pPr>
      <w:r w:rsidRPr="00C57195">
        <w:rPr>
          <w:rFonts w:asciiTheme="minorHAnsi" w:hAnsiTheme="minorHAnsi"/>
          <w:i w:val="0"/>
          <w:szCs w:val="22"/>
          <w:u w:val="single"/>
        </w:rPr>
        <w:t>TROBADOR+: EXERCICI PRÀCTIC</w:t>
      </w:r>
    </w:p>
    <w:p w:rsidR="00A2132C" w:rsidRPr="00D244D0" w:rsidRDefault="00F12040" w:rsidP="00D244D0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476875" cy="868045"/>
                <wp:effectExtent l="22860" t="24765" r="2476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.95pt;margin-top:16.2pt;width:431.25pt;height: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" filled="f" strokecolor="#c00000" strokeweight="3pt"/>
            </w:pict>
          </mc:Fallback>
        </mc:AlternateContent>
      </w:r>
    </w:p>
    <w:p w:rsidR="00A2132C" w:rsidRPr="00C57195" w:rsidRDefault="00A2132C" w:rsidP="00C57195">
      <w:pPr>
        <w:spacing w:before="120" w:after="120"/>
        <w:ind w:left="360"/>
        <w:rPr>
          <w:rFonts w:asciiTheme="minorHAnsi" w:hAnsiTheme="minorHAnsi" w:cs="Arial"/>
          <w:b/>
          <w:sz w:val="24"/>
          <w:szCs w:val="22"/>
          <w:u w:val="single"/>
        </w:rPr>
      </w:pPr>
      <w:r w:rsidRPr="00C57195">
        <w:rPr>
          <w:rFonts w:asciiTheme="minorHAnsi" w:hAnsiTheme="minorHAnsi" w:cs="Arial"/>
          <w:b/>
          <w:sz w:val="28"/>
          <w:szCs w:val="22"/>
          <w:u w:val="single"/>
        </w:rPr>
        <w:t>Perfils temàtics</w:t>
      </w:r>
      <w:r w:rsidRPr="00C57195">
        <w:rPr>
          <w:rFonts w:asciiTheme="minorHAnsi" w:hAnsiTheme="minorHAnsi" w:cs="Arial"/>
          <w:b/>
          <w:sz w:val="24"/>
          <w:szCs w:val="22"/>
          <w:u w:val="single"/>
        </w:rPr>
        <w:t xml:space="preserve">: </w:t>
      </w:r>
    </w:p>
    <w:p w:rsidR="00A2132C" w:rsidRPr="00C57195" w:rsidRDefault="00A2132C" w:rsidP="00C57195">
      <w:pPr>
        <w:pStyle w:val="Pargrafdellista"/>
        <w:numPr>
          <w:ilvl w:val="0"/>
          <w:numId w:val="6"/>
        </w:numPr>
        <w:spacing w:before="120" w:after="120"/>
        <w:ind w:left="108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una recerca sobre l’estrès i l’ansietat</w:t>
      </w:r>
      <w:r w:rsidR="00C16971" w:rsidRPr="00C57195">
        <w:rPr>
          <w:rFonts w:asciiTheme="minorHAnsi" w:hAnsiTheme="minorHAnsi" w:cs="Arial"/>
          <w:sz w:val="24"/>
          <w:szCs w:val="22"/>
        </w:rPr>
        <w:t xml:space="preserve"> en els infants </w:t>
      </w:r>
      <w:r w:rsidRPr="00C57195">
        <w:rPr>
          <w:rFonts w:asciiTheme="minorHAnsi" w:hAnsiTheme="minorHAnsi" w:cs="Arial"/>
          <w:sz w:val="24"/>
          <w:szCs w:val="22"/>
        </w:rPr>
        <w:t xml:space="preserve"> (</w:t>
      </w:r>
      <w:r w:rsidRPr="00C57195">
        <w:rPr>
          <w:rFonts w:asciiTheme="minorHAnsi" w:hAnsiTheme="minorHAnsi" w:cs="Arial"/>
          <w:i/>
          <w:sz w:val="24"/>
          <w:szCs w:val="22"/>
        </w:rPr>
        <w:t>mobbing</w:t>
      </w:r>
      <w:r w:rsidR="00C16971" w:rsidRPr="00C57195">
        <w:rPr>
          <w:rFonts w:asciiTheme="minorHAnsi" w:hAnsiTheme="minorHAnsi" w:cs="Arial"/>
          <w:i/>
          <w:sz w:val="24"/>
          <w:szCs w:val="22"/>
        </w:rPr>
        <w:t xml:space="preserve"> children</w:t>
      </w:r>
      <w:r w:rsidRPr="00C57195">
        <w:rPr>
          <w:rFonts w:asciiTheme="minorHAnsi" w:hAnsiTheme="minorHAnsi" w:cs="Arial"/>
          <w:sz w:val="24"/>
          <w:szCs w:val="22"/>
        </w:rPr>
        <w:t>)</w:t>
      </w:r>
    </w:p>
    <w:p w:rsidR="00A2132C" w:rsidRPr="00C57195" w:rsidRDefault="00A2132C" w:rsidP="00C57195">
      <w:pPr>
        <w:pStyle w:val="Pargrafdellista"/>
        <w:numPr>
          <w:ilvl w:val="0"/>
          <w:numId w:val="6"/>
        </w:numPr>
        <w:spacing w:before="120" w:after="120"/>
        <w:ind w:left="108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una recerca sobre el llenguatge de signes (</w:t>
      </w:r>
      <w:r w:rsidRPr="00C57195">
        <w:rPr>
          <w:rFonts w:asciiTheme="minorHAnsi" w:hAnsiTheme="minorHAnsi" w:cs="Arial"/>
          <w:i/>
          <w:sz w:val="24"/>
          <w:szCs w:val="22"/>
        </w:rPr>
        <w:t>sign language</w:t>
      </w:r>
      <w:r w:rsidRPr="00C57195">
        <w:rPr>
          <w:rFonts w:asciiTheme="minorHAnsi" w:hAnsiTheme="minorHAnsi" w:cs="Arial"/>
          <w:sz w:val="24"/>
          <w:szCs w:val="22"/>
        </w:rPr>
        <w:t>)</w:t>
      </w:r>
    </w:p>
    <w:p w:rsidR="00AB611A" w:rsidRPr="00D244D0" w:rsidRDefault="00AB611A" w:rsidP="00C57195">
      <w:pPr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</w:p>
    <w:p w:rsidR="00D244D0" w:rsidRPr="00C57195" w:rsidRDefault="00AB611A" w:rsidP="00C57195">
      <w:pPr>
        <w:numPr>
          <w:ilvl w:val="0"/>
          <w:numId w:val="1"/>
        </w:numPr>
        <w:spacing w:before="120" w:after="360"/>
        <w:ind w:left="357" w:hanging="357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 xml:space="preserve">Feu una cerca </w:t>
      </w:r>
      <w:r w:rsidR="00292FF5" w:rsidRPr="00C57195">
        <w:rPr>
          <w:rFonts w:asciiTheme="minorHAnsi" w:hAnsiTheme="minorHAnsi" w:cs="Arial"/>
          <w:sz w:val="24"/>
          <w:szCs w:val="22"/>
        </w:rPr>
        <w:t xml:space="preserve">a Trobador+ sobre el vostre </w:t>
      </w:r>
      <w:r w:rsidR="00007BDF" w:rsidRPr="00C57195">
        <w:rPr>
          <w:rFonts w:asciiTheme="minorHAnsi" w:hAnsiTheme="minorHAnsi" w:cs="Arial"/>
          <w:sz w:val="24"/>
          <w:szCs w:val="22"/>
        </w:rPr>
        <w:t>perfil</w:t>
      </w:r>
      <w:r w:rsidR="00292FF5" w:rsidRPr="00C57195">
        <w:rPr>
          <w:rFonts w:asciiTheme="minorHAnsi" w:hAnsiTheme="minorHAnsi" w:cs="Arial"/>
          <w:sz w:val="24"/>
          <w:szCs w:val="22"/>
        </w:rPr>
        <w:t xml:space="preserve"> temàtic</w:t>
      </w:r>
      <w:r w:rsidRPr="00C57195">
        <w:rPr>
          <w:rFonts w:asciiTheme="minorHAnsi" w:hAnsiTheme="minorHAnsi" w:cs="Arial"/>
          <w:sz w:val="24"/>
          <w:szCs w:val="22"/>
        </w:rPr>
        <w:t xml:space="preserve">. </w:t>
      </w:r>
      <w:r w:rsidR="00292FF5" w:rsidRPr="00C57195">
        <w:rPr>
          <w:rFonts w:asciiTheme="minorHAnsi" w:hAnsiTheme="minorHAnsi" w:cs="Arial"/>
          <w:sz w:val="24"/>
          <w:szCs w:val="22"/>
        </w:rPr>
        <w:t xml:space="preserve">Guardeu en </w:t>
      </w:r>
      <w:r w:rsidR="00292FF5" w:rsidRPr="00C57195">
        <w:rPr>
          <w:rFonts w:asciiTheme="minorHAnsi" w:hAnsiTheme="minorHAnsi" w:cs="Arial"/>
          <w:i/>
          <w:sz w:val="24"/>
          <w:szCs w:val="22"/>
        </w:rPr>
        <w:t>El meu espai</w:t>
      </w:r>
      <w:r w:rsidR="00292FF5" w:rsidRPr="00C57195">
        <w:rPr>
          <w:rFonts w:asciiTheme="minorHAnsi" w:hAnsiTheme="minorHAnsi" w:cs="Arial"/>
          <w:sz w:val="24"/>
          <w:szCs w:val="22"/>
        </w:rPr>
        <w:t xml:space="preserve"> </w:t>
      </w:r>
      <w:r w:rsidR="006A34BC" w:rsidRPr="00C57195">
        <w:rPr>
          <w:rFonts w:asciiTheme="minorHAnsi" w:hAnsiTheme="minorHAnsi" w:cs="Arial"/>
          <w:sz w:val="24"/>
          <w:szCs w:val="22"/>
        </w:rPr>
        <w:t>3</w:t>
      </w:r>
      <w:r w:rsidRPr="00C57195">
        <w:rPr>
          <w:rFonts w:asciiTheme="minorHAnsi" w:hAnsiTheme="minorHAnsi" w:cs="Arial"/>
          <w:sz w:val="24"/>
          <w:szCs w:val="22"/>
        </w:rPr>
        <w:t xml:space="preserve"> </w:t>
      </w:r>
      <w:r w:rsidR="00292FF5" w:rsidRPr="00C57195">
        <w:rPr>
          <w:rFonts w:asciiTheme="minorHAnsi" w:hAnsiTheme="minorHAnsi" w:cs="Arial"/>
          <w:sz w:val="24"/>
          <w:szCs w:val="22"/>
        </w:rPr>
        <w:t>articles publicats a partir del 2010</w:t>
      </w:r>
      <w:r w:rsidR="00F930E0" w:rsidRPr="00C57195">
        <w:rPr>
          <w:rFonts w:asciiTheme="minorHAnsi" w:hAnsiTheme="minorHAnsi" w:cs="Arial"/>
          <w:sz w:val="24"/>
          <w:szCs w:val="22"/>
        </w:rPr>
        <w:t xml:space="preserve"> i que estiguin en castellà</w:t>
      </w:r>
      <w:r w:rsidRPr="00C57195">
        <w:rPr>
          <w:rFonts w:asciiTheme="minorHAnsi" w:hAnsiTheme="minorHAnsi" w:cs="Arial"/>
          <w:sz w:val="24"/>
          <w:szCs w:val="22"/>
        </w:rPr>
        <w:t>.</w:t>
      </w:r>
      <w:r w:rsidR="00F70FEB" w:rsidRPr="00C57195">
        <w:rPr>
          <w:rFonts w:asciiTheme="minorHAnsi" w:hAnsiTheme="minorHAnsi" w:cs="Arial"/>
          <w:sz w:val="24"/>
          <w:szCs w:val="22"/>
        </w:rPr>
        <w:t xml:space="preserve"> Guardeu la cerca (o consulta) al vostre espai.</w:t>
      </w:r>
    </w:p>
    <w:p w:rsidR="0063357C" w:rsidRPr="00C57195" w:rsidRDefault="0063357C" w:rsidP="00C57195">
      <w:pPr>
        <w:numPr>
          <w:ilvl w:val="0"/>
          <w:numId w:val="1"/>
        </w:numPr>
        <w:spacing w:before="120" w:after="360"/>
        <w:ind w:left="357" w:hanging="357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Trieu un d’aquests 3 articles i :</w:t>
      </w:r>
    </w:p>
    <w:p w:rsidR="0063357C" w:rsidRPr="00C57195" w:rsidRDefault="0063357C" w:rsidP="00D244D0">
      <w:pPr>
        <w:pStyle w:val="Pargrafdellista"/>
        <w:numPr>
          <w:ilvl w:val="0"/>
          <w:numId w:val="3"/>
        </w:numPr>
        <w:spacing w:before="120" w:after="12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Identifiqueu a partir de quin o quins recursos electrònics es pot accedir al text complet.</w:t>
      </w:r>
    </w:p>
    <w:p w:rsidR="0063357C" w:rsidRPr="00C57195" w:rsidRDefault="0063357C" w:rsidP="00D244D0">
      <w:pPr>
        <w:pStyle w:val="Pargrafdellista"/>
        <w:numPr>
          <w:ilvl w:val="0"/>
          <w:numId w:val="3"/>
        </w:numPr>
        <w:spacing w:before="120" w:after="12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Comproveu si la UAB disposa de la versió en paper.</w:t>
      </w:r>
    </w:p>
    <w:p w:rsidR="00D244D0" w:rsidRPr="00C57195" w:rsidRDefault="0063357C" w:rsidP="00C57195">
      <w:pPr>
        <w:pStyle w:val="Pargrafdellista"/>
        <w:numPr>
          <w:ilvl w:val="0"/>
          <w:numId w:val="3"/>
        </w:numPr>
        <w:spacing w:before="120" w:after="360"/>
        <w:ind w:hanging="357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Envieu el registre al vostre correu electrònic.</w:t>
      </w:r>
    </w:p>
    <w:p w:rsidR="00AB611A" w:rsidRPr="00C57195" w:rsidRDefault="00AB611A" w:rsidP="00C57195">
      <w:pPr>
        <w:numPr>
          <w:ilvl w:val="0"/>
          <w:numId w:val="1"/>
        </w:numPr>
        <w:spacing w:before="120" w:after="360"/>
        <w:ind w:hanging="357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 xml:space="preserve"> Busqueu </w:t>
      </w:r>
      <w:r w:rsidR="00A06515" w:rsidRPr="00C57195">
        <w:rPr>
          <w:rFonts w:asciiTheme="minorHAnsi" w:hAnsiTheme="minorHAnsi" w:cs="Arial"/>
          <w:sz w:val="24"/>
          <w:szCs w:val="22"/>
        </w:rPr>
        <w:t>3</w:t>
      </w:r>
      <w:r w:rsidRPr="00C57195">
        <w:rPr>
          <w:rFonts w:asciiTheme="minorHAnsi" w:hAnsiTheme="minorHAnsi" w:cs="Arial"/>
          <w:sz w:val="24"/>
          <w:szCs w:val="22"/>
        </w:rPr>
        <w:t xml:space="preserve"> </w:t>
      </w:r>
      <w:r w:rsidR="00C16971" w:rsidRPr="00C57195">
        <w:rPr>
          <w:rFonts w:asciiTheme="minorHAnsi" w:hAnsiTheme="minorHAnsi" w:cs="Arial"/>
          <w:sz w:val="24"/>
          <w:szCs w:val="22"/>
        </w:rPr>
        <w:t xml:space="preserve">bases de dades </w:t>
      </w:r>
      <w:r w:rsidRPr="00C57195">
        <w:rPr>
          <w:rFonts w:asciiTheme="minorHAnsi" w:hAnsiTheme="minorHAnsi" w:cs="Arial"/>
          <w:sz w:val="24"/>
          <w:szCs w:val="22"/>
        </w:rPr>
        <w:t xml:space="preserve">del vostre </w:t>
      </w:r>
      <w:r w:rsidR="00C16971" w:rsidRPr="00C57195">
        <w:rPr>
          <w:rFonts w:asciiTheme="minorHAnsi" w:hAnsiTheme="minorHAnsi" w:cs="Arial"/>
          <w:sz w:val="24"/>
          <w:szCs w:val="22"/>
        </w:rPr>
        <w:t>relacionades al vostre perfil temàtic per categoria</w:t>
      </w:r>
      <w:r w:rsidR="004816A3" w:rsidRPr="00C57195">
        <w:rPr>
          <w:rFonts w:asciiTheme="minorHAnsi" w:hAnsiTheme="minorHAnsi" w:cs="Arial"/>
          <w:sz w:val="24"/>
          <w:szCs w:val="22"/>
        </w:rPr>
        <w:t xml:space="preserve">. </w:t>
      </w:r>
      <w:r w:rsidR="00C16971" w:rsidRPr="00C57195">
        <w:rPr>
          <w:rFonts w:asciiTheme="minorHAnsi" w:hAnsiTheme="minorHAnsi" w:cs="Arial"/>
          <w:sz w:val="24"/>
          <w:szCs w:val="22"/>
        </w:rPr>
        <w:t>Un cop les</w:t>
      </w:r>
      <w:r w:rsidRPr="00C57195">
        <w:rPr>
          <w:rFonts w:asciiTheme="minorHAnsi" w:hAnsiTheme="minorHAnsi" w:cs="Arial"/>
          <w:sz w:val="24"/>
          <w:szCs w:val="22"/>
        </w:rPr>
        <w:t xml:space="preserve"> trobeu:</w:t>
      </w:r>
    </w:p>
    <w:p w:rsidR="00AB611A" w:rsidRPr="00C57195" w:rsidRDefault="00AB611A" w:rsidP="00D244D0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Identifiqueu quin és l’editor, la seva descripció, si té consells de cerca, guia d’ajuda, etc.</w:t>
      </w:r>
    </w:p>
    <w:p w:rsidR="00AB611A" w:rsidRPr="00C57195" w:rsidRDefault="00007BDF" w:rsidP="00D244D0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 xml:space="preserve">Detecteu si </w:t>
      </w:r>
      <w:r w:rsidR="008B5001" w:rsidRPr="00C57195">
        <w:rPr>
          <w:rFonts w:asciiTheme="minorHAnsi" w:hAnsiTheme="minorHAnsi" w:cs="Arial"/>
          <w:sz w:val="24"/>
          <w:szCs w:val="22"/>
        </w:rPr>
        <w:t>són</w:t>
      </w:r>
      <w:r w:rsidRPr="00C57195">
        <w:rPr>
          <w:rFonts w:asciiTheme="minorHAnsi" w:hAnsiTheme="minorHAnsi" w:cs="Arial"/>
          <w:sz w:val="24"/>
          <w:szCs w:val="22"/>
        </w:rPr>
        <w:t xml:space="preserve"> m</w:t>
      </w:r>
      <w:r w:rsidR="00AB611A" w:rsidRPr="00C57195">
        <w:rPr>
          <w:rFonts w:asciiTheme="minorHAnsi" w:hAnsiTheme="minorHAnsi" w:cs="Arial"/>
          <w:sz w:val="24"/>
          <w:szCs w:val="22"/>
        </w:rPr>
        <w:t>etacercable</w:t>
      </w:r>
      <w:r w:rsidR="008B5001" w:rsidRPr="00C57195">
        <w:rPr>
          <w:rFonts w:asciiTheme="minorHAnsi" w:hAnsiTheme="minorHAnsi" w:cs="Arial"/>
          <w:sz w:val="24"/>
          <w:szCs w:val="22"/>
        </w:rPr>
        <w:t>s</w:t>
      </w:r>
      <w:r w:rsidRPr="00C57195">
        <w:rPr>
          <w:rFonts w:asciiTheme="minorHAnsi" w:hAnsiTheme="minorHAnsi" w:cs="Arial"/>
          <w:sz w:val="24"/>
          <w:szCs w:val="22"/>
        </w:rPr>
        <w:t xml:space="preserve"> a Trobador+</w:t>
      </w:r>
      <w:r w:rsidR="00AB611A" w:rsidRPr="00C57195">
        <w:rPr>
          <w:rFonts w:asciiTheme="minorHAnsi" w:hAnsiTheme="minorHAnsi" w:cs="Arial"/>
          <w:sz w:val="24"/>
          <w:szCs w:val="22"/>
        </w:rPr>
        <w:t xml:space="preserve"> o </w:t>
      </w:r>
      <w:r w:rsidRPr="00C57195">
        <w:rPr>
          <w:rFonts w:asciiTheme="minorHAnsi" w:hAnsiTheme="minorHAnsi" w:cs="Arial"/>
          <w:sz w:val="24"/>
          <w:szCs w:val="22"/>
        </w:rPr>
        <w:t>si</w:t>
      </w:r>
      <w:r w:rsidR="008B5001" w:rsidRPr="00C57195">
        <w:rPr>
          <w:rFonts w:asciiTheme="minorHAnsi" w:hAnsiTheme="minorHAnsi" w:cs="Arial"/>
          <w:sz w:val="24"/>
          <w:szCs w:val="22"/>
        </w:rPr>
        <w:t xml:space="preserve"> s’ha d’anar a la interfície de cada</w:t>
      </w:r>
      <w:r w:rsidRPr="00C57195">
        <w:rPr>
          <w:rFonts w:asciiTheme="minorHAnsi" w:hAnsiTheme="minorHAnsi" w:cs="Arial"/>
          <w:sz w:val="24"/>
          <w:szCs w:val="22"/>
        </w:rPr>
        <w:t xml:space="preserve"> recurs per fer la cerca</w:t>
      </w:r>
      <w:r w:rsidR="00AB611A" w:rsidRPr="00C57195">
        <w:rPr>
          <w:rFonts w:asciiTheme="minorHAnsi" w:hAnsiTheme="minorHAnsi" w:cs="Arial"/>
          <w:sz w:val="24"/>
          <w:szCs w:val="22"/>
        </w:rPr>
        <w:t xml:space="preserve">. </w:t>
      </w:r>
    </w:p>
    <w:p w:rsidR="00AB611A" w:rsidRPr="00C57195" w:rsidRDefault="00007BDF" w:rsidP="00D244D0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 xml:space="preserve">Si </w:t>
      </w:r>
      <w:r w:rsidR="008B5001" w:rsidRPr="00C57195">
        <w:rPr>
          <w:rFonts w:asciiTheme="minorHAnsi" w:hAnsiTheme="minorHAnsi" w:cs="Arial"/>
          <w:sz w:val="24"/>
          <w:szCs w:val="22"/>
        </w:rPr>
        <w:t>són</w:t>
      </w:r>
      <w:r w:rsidRPr="00C57195">
        <w:rPr>
          <w:rFonts w:asciiTheme="minorHAnsi" w:hAnsiTheme="minorHAnsi" w:cs="Arial"/>
          <w:sz w:val="24"/>
          <w:szCs w:val="22"/>
        </w:rPr>
        <w:t xml:space="preserve"> metacercable</w:t>
      </w:r>
      <w:r w:rsidR="008B5001" w:rsidRPr="00C57195">
        <w:rPr>
          <w:rFonts w:asciiTheme="minorHAnsi" w:hAnsiTheme="minorHAnsi" w:cs="Arial"/>
          <w:sz w:val="24"/>
          <w:szCs w:val="22"/>
        </w:rPr>
        <w:t>s</w:t>
      </w:r>
      <w:r w:rsidRPr="00C57195">
        <w:rPr>
          <w:rFonts w:asciiTheme="minorHAnsi" w:hAnsiTheme="minorHAnsi" w:cs="Arial"/>
          <w:sz w:val="24"/>
          <w:szCs w:val="22"/>
        </w:rPr>
        <w:t xml:space="preserve"> feu una cerca segons el vostre perfil temàtic i afegiu la pàgina de resultats al vostre espai.</w:t>
      </w:r>
    </w:p>
    <w:p w:rsidR="00C16971" w:rsidRPr="00C57195" w:rsidRDefault="00C16971" w:rsidP="00D244D0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Afegiu les tres bases de dades o recursos-e a un grup</w:t>
      </w:r>
    </w:p>
    <w:p w:rsidR="00D244D0" w:rsidRPr="00C57195" w:rsidRDefault="00C16971" w:rsidP="00C57195">
      <w:pPr>
        <w:pStyle w:val="Pargrafdellista"/>
        <w:numPr>
          <w:ilvl w:val="0"/>
          <w:numId w:val="2"/>
        </w:numPr>
        <w:spacing w:before="120" w:after="36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Feu una cerca dins d’aquest grup de recursos que heu creat.</w:t>
      </w:r>
    </w:p>
    <w:p w:rsidR="00D244D0" w:rsidRPr="00C57195" w:rsidRDefault="00AB611A" w:rsidP="00C57195">
      <w:pPr>
        <w:numPr>
          <w:ilvl w:val="0"/>
          <w:numId w:val="1"/>
        </w:numPr>
        <w:spacing w:before="120" w:after="360"/>
        <w:ind w:left="357" w:hanging="357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 xml:space="preserve"> Busqueu una revista </w:t>
      </w:r>
      <w:r w:rsidR="0069402E" w:rsidRPr="00C57195">
        <w:rPr>
          <w:rFonts w:asciiTheme="minorHAnsi" w:hAnsiTheme="minorHAnsi" w:cs="Arial"/>
          <w:sz w:val="24"/>
          <w:szCs w:val="22"/>
        </w:rPr>
        <w:t>i un llibre electrònic sobre la vostra temàtica i</w:t>
      </w:r>
      <w:r w:rsidR="00E537A3" w:rsidRPr="00C57195">
        <w:rPr>
          <w:rFonts w:asciiTheme="minorHAnsi" w:hAnsiTheme="minorHAnsi" w:cs="Arial"/>
          <w:sz w:val="24"/>
          <w:szCs w:val="22"/>
        </w:rPr>
        <w:t xml:space="preserve"> mireu la seva disponibi</w:t>
      </w:r>
      <w:r w:rsidRPr="00C57195">
        <w:rPr>
          <w:rFonts w:asciiTheme="minorHAnsi" w:hAnsiTheme="minorHAnsi" w:cs="Arial"/>
          <w:sz w:val="24"/>
          <w:szCs w:val="22"/>
        </w:rPr>
        <w:t xml:space="preserve">litat </w:t>
      </w:r>
      <w:r w:rsidRPr="00C57195">
        <w:rPr>
          <w:rFonts w:asciiTheme="minorHAnsi" w:hAnsiTheme="minorHAnsi" w:cs="Arial"/>
          <w:i/>
          <w:sz w:val="24"/>
          <w:szCs w:val="22"/>
        </w:rPr>
        <w:t>online</w:t>
      </w:r>
      <w:r w:rsidR="0069402E" w:rsidRPr="00C57195">
        <w:rPr>
          <w:rFonts w:asciiTheme="minorHAnsi" w:hAnsiTheme="minorHAnsi" w:cs="Arial"/>
          <w:sz w:val="24"/>
          <w:szCs w:val="22"/>
        </w:rPr>
        <w:t>.</w:t>
      </w:r>
    </w:p>
    <w:p w:rsidR="00CE019E" w:rsidRPr="00C57195" w:rsidRDefault="00AB611A" w:rsidP="00C57195">
      <w:pPr>
        <w:numPr>
          <w:ilvl w:val="0"/>
          <w:numId w:val="1"/>
        </w:numPr>
        <w:spacing w:before="120" w:after="360"/>
        <w:ind w:left="357" w:hanging="357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 xml:space="preserve">Des </w:t>
      </w:r>
      <w:r w:rsidR="00CE019E" w:rsidRPr="00C57195">
        <w:rPr>
          <w:rFonts w:asciiTheme="minorHAnsi" w:hAnsiTheme="minorHAnsi" w:cs="Arial"/>
          <w:sz w:val="24"/>
          <w:szCs w:val="22"/>
        </w:rPr>
        <w:t>del vostre espai:</w:t>
      </w:r>
    </w:p>
    <w:p w:rsidR="00CE019E" w:rsidRPr="00C57195" w:rsidRDefault="00CE019E" w:rsidP="00D244D0">
      <w:pPr>
        <w:pStyle w:val="Pargrafdellista"/>
        <w:numPr>
          <w:ilvl w:val="0"/>
          <w:numId w:val="5"/>
        </w:numPr>
        <w:spacing w:before="120" w:after="12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Organitzeu</w:t>
      </w:r>
      <w:r w:rsidR="00763371" w:rsidRPr="00C57195">
        <w:rPr>
          <w:rFonts w:asciiTheme="minorHAnsi" w:hAnsiTheme="minorHAnsi" w:cs="Arial"/>
          <w:sz w:val="24"/>
          <w:szCs w:val="22"/>
        </w:rPr>
        <w:t xml:space="preserve"> en carpetes</w:t>
      </w:r>
      <w:r w:rsidRPr="00C57195">
        <w:rPr>
          <w:rFonts w:asciiTheme="minorHAnsi" w:hAnsiTheme="minorHAnsi" w:cs="Arial"/>
          <w:sz w:val="24"/>
          <w:szCs w:val="22"/>
        </w:rPr>
        <w:t xml:space="preserve"> els registres que es troben a la cistell</w:t>
      </w:r>
      <w:r w:rsidR="00763371" w:rsidRPr="00C57195">
        <w:rPr>
          <w:rFonts w:asciiTheme="minorHAnsi" w:hAnsiTheme="minorHAnsi" w:cs="Arial"/>
          <w:sz w:val="24"/>
          <w:szCs w:val="22"/>
        </w:rPr>
        <w:t>a i que heu guardat prèviament</w:t>
      </w:r>
      <w:r w:rsidRPr="00C57195">
        <w:rPr>
          <w:rFonts w:asciiTheme="minorHAnsi" w:hAnsiTheme="minorHAnsi" w:cs="Arial"/>
          <w:sz w:val="24"/>
          <w:szCs w:val="22"/>
        </w:rPr>
        <w:t>.</w:t>
      </w:r>
    </w:p>
    <w:p w:rsidR="00AB611A" w:rsidRPr="00C57195" w:rsidRDefault="00CE019E" w:rsidP="00D244D0">
      <w:pPr>
        <w:pStyle w:val="Pargrafdellista"/>
        <w:numPr>
          <w:ilvl w:val="0"/>
          <w:numId w:val="5"/>
        </w:numPr>
        <w:spacing w:before="120" w:after="12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 xml:space="preserve">Configureu una alerta per correu electrònic de la consulta que us heu guardat prèviament. </w:t>
      </w:r>
    </w:p>
    <w:p w:rsidR="00CE019E" w:rsidRPr="00C57195" w:rsidRDefault="00CE019E" w:rsidP="00D244D0">
      <w:pPr>
        <w:pStyle w:val="Pargrafdellista"/>
        <w:numPr>
          <w:ilvl w:val="0"/>
          <w:numId w:val="5"/>
        </w:numPr>
        <w:spacing w:before="120" w:after="120"/>
        <w:rPr>
          <w:rFonts w:asciiTheme="minorHAnsi" w:hAnsiTheme="minorHAnsi" w:cs="Arial"/>
          <w:sz w:val="24"/>
          <w:szCs w:val="22"/>
        </w:rPr>
      </w:pPr>
      <w:r w:rsidRPr="00C57195">
        <w:rPr>
          <w:rFonts w:asciiTheme="minorHAnsi" w:hAnsiTheme="minorHAnsi" w:cs="Arial"/>
          <w:sz w:val="24"/>
          <w:szCs w:val="22"/>
        </w:rPr>
        <w:t>Torneu a generar la consulta i des de la pantalla de resultats subscriviu-vos a la cerca mitjançant el canal RSS.</w:t>
      </w:r>
    </w:p>
    <w:p w:rsidR="00D840A4" w:rsidRPr="00D244D0" w:rsidRDefault="00C16971" w:rsidP="00D244D0">
      <w:pPr>
        <w:spacing w:before="120" w:after="12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Desembre 2014</w:t>
      </w:r>
    </w:p>
    <w:sectPr w:rsidR="00D840A4" w:rsidRPr="00D244D0" w:rsidSect="00A213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C4C"/>
    <w:multiLevelType w:val="hybridMultilevel"/>
    <w:tmpl w:val="25EA0ED8"/>
    <w:lvl w:ilvl="0" w:tplc="1C52F4AE">
      <w:numFmt w:val="bullet"/>
      <w:lvlText w:val="-"/>
      <w:lvlJc w:val="left"/>
      <w:pPr>
        <w:ind w:left="1155" w:hanging="360"/>
      </w:pPr>
      <w:rPr>
        <w:rFonts w:ascii="Verdana" w:eastAsia="Baskerville Old Face" w:hAnsi="Verdana" w:cs="Baskerville Old Face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B860E8F"/>
    <w:multiLevelType w:val="hybridMultilevel"/>
    <w:tmpl w:val="844857E4"/>
    <w:lvl w:ilvl="0" w:tplc="1C52F4AE">
      <w:numFmt w:val="bullet"/>
      <w:lvlText w:val="-"/>
      <w:lvlJc w:val="left"/>
      <w:pPr>
        <w:ind w:left="1080" w:hanging="360"/>
      </w:pPr>
      <w:rPr>
        <w:rFonts w:ascii="Verdana" w:eastAsia="Baskerville Old Face" w:hAnsi="Verdana" w:cs="Baskerville Old Fac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6F0F65"/>
    <w:multiLevelType w:val="hybridMultilevel"/>
    <w:tmpl w:val="534AB2A8"/>
    <w:lvl w:ilvl="0" w:tplc="70BC7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DA0317"/>
    <w:multiLevelType w:val="hybridMultilevel"/>
    <w:tmpl w:val="9446CC06"/>
    <w:lvl w:ilvl="0" w:tplc="1C52F4AE">
      <w:numFmt w:val="bullet"/>
      <w:lvlText w:val="-"/>
      <w:lvlJc w:val="left"/>
      <w:pPr>
        <w:ind w:left="1080" w:hanging="360"/>
      </w:pPr>
      <w:rPr>
        <w:rFonts w:ascii="Verdana" w:eastAsia="Baskerville Old Face" w:hAnsi="Verdana" w:cs="Baskerville Old Fac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D76025"/>
    <w:multiLevelType w:val="hybridMultilevel"/>
    <w:tmpl w:val="8B3CE8BE"/>
    <w:lvl w:ilvl="0" w:tplc="1C52F4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Baskerville Old Face" w:hAnsi="Verdana" w:cs="Baskerville Old Face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9834A54"/>
    <w:multiLevelType w:val="hybridMultilevel"/>
    <w:tmpl w:val="8FFC4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A"/>
    <w:rsid w:val="00007BDF"/>
    <w:rsid w:val="00082C03"/>
    <w:rsid w:val="000B37C3"/>
    <w:rsid w:val="000C3F46"/>
    <w:rsid w:val="000E6ED2"/>
    <w:rsid w:val="0014509B"/>
    <w:rsid w:val="00160D3B"/>
    <w:rsid w:val="00163280"/>
    <w:rsid w:val="0021321E"/>
    <w:rsid w:val="00234C94"/>
    <w:rsid w:val="00292FF5"/>
    <w:rsid w:val="0029517D"/>
    <w:rsid w:val="002B6397"/>
    <w:rsid w:val="002C5C26"/>
    <w:rsid w:val="002D5715"/>
    <w:rsid w:val="00352F6A"/>
    <w:rsid w:val="00376D78"/>
    <w:rsid w:val="003909A4"/>
    <w:rsid w:val="003D1832"/>
    <w:rsid w:val="0043354B"/>
    <w:rsid w:val="00456E2A"/>
    <w:rsid w:val="0048059B"/>
    <w:rsid w:val="004816A3"/>
    <w:rsid w:val="00487BBD"/>
    <w:rsid w:val="004B0E5F"/>
    <w:rsid w:val="00542AB9"/>
    <w:rsid w:val="00563050"/>
    <w:rsid w:val="0057097B"/>
    <w:rsid w:val="00595D2C"/>
    <w:rsid w:val="005A1987"/>
    <w:rsid w:val="005B15CD"/>
    <w:rsid w:val="005C4C92"/>
    <w:rsid w:val="005E68CF"/>
    <w:rsid w:val="0062617D"/>
    <w:rsid w:val="0063357C"/>
    <w:rsid w:val="00635056"/>
    <w:rsid w:val="006434D4"/>
    <w:rsid w:val="006626AF"/>
    <w:rsid w:val="0069402E"/>
    <w:rsid w:val="00694733"/>
    <w:rsid w:val="006A34BC"/>
    <w:rsid w:val="006B656A"/>
    <w:rsid w:val="006F2DAB"/>
    <w:rsid w:val="006F6D26"/>
    <w:rsid w:val="00763371"/>
    <w:rsid w:val="00770A27"/>
    <w:rsid w:val="007A64BF"/>
    <w:rsid w:val="007C3B83"/>
    <w:rsid w:val="007D687C"/>
    <w:rsid w:val="007E7071"/>
    <w:rsid w:val="008273D3"/>
    <w:rsid w:val="00832972"/>
    <w:rsid w:val="0088226E"/>
    <w:rsid w:val="00892C96"/>
    <w:rsid w:val="008B5001"/>
    <w:rsid w:val="00902470"/>
    <w:rsid w:val="00907D3B"/>
    <w:rsid w:val="0092095B"/>
    <w:rsid w:val="00971FA4"/>
    <w:rsid w:val="00996541"/>
    <w:rsid w:val="009A16A8"/>
    <w:rsid w:val="009F4792"/>
    <w:rsid w:val="00A06515"/>
    <w:rsid w:val="00A2132C"/>
    <w:rsid w:val="00A77E0A"/>
    <w:rsid w:val="00A9233E"/>
    <w:rsid w:val="00A95E9F"/>
    <w:rsid w:val="00AB611A"/>
    <w:rsid w:val="00B03E43"/>
    <w:rsid w:val="00B042FC"/>
    <w:rsid w:val="00B71F98"/>
    <w:rsid w:val="00B77887"/>
    <w:rsid w:val="00B94268"/>
    <w:rsid w:val="00BA2CC3"/>
    <w:rsid w:val="00BC56E0"/>
    <w:rsid w:val="00BF695A"/>
    <w:rsid w:val="00C15531"/>
    <w:rsid w:val="00C16971"/>
    <w:rsid w:val="00C228E7"/>
    <w:rsid w:val="00C43648"/>
    <w:rsid w:val="00C57195"/>
    <w:rsid w:val="00C8074B"/>
    <w:rsid w:val="00C96928"/>
    <w:rsid w:val="00CE019E"/>
    <w:rsid w:val="00CE3761"/>
    <w:rsid w:val="00CF2A3E"/>
    <w:rsid w:val="00D244D0"/>
    <w:rsid w:val="00D25268"/>
    <w:rsid w:val="00D252A8"/>
    <w:rsid w:val="00D54458"/>
    <w:rsid w:val="00D840A4"/>
    <w:rsid w:val="00DD1327"/>
    <w:rsid w:val="00DE7DC3"/>
    <w:rsid w:val="00E10274"/>
    <w:rsid w:val="00E537A3"/>
    <w:rsid w:val="00E628F0"/>
    <w:rsid w:val="00E64BB4"/>
    <w:rsid w:val="00E91EE5"/>
    <w:rsid w:val="00EB0570"/>
    <w:rsid w:val="00ED549C"/>
    <w:rsid w:val="00EE4FA4"/>
    <w:rsid w:val="00F00081"/>
    <w:rsid w:val="00F12040"/>
    <w:rsid w:val="00F172E3"/>
    <w:rsid w:val="00F279B9"/>
    <w:rsid w:val="00F350F4"/>
    <w:rsid w:val="00F42DD5"/>
    <w:rsid w:val="00F70FEB"/>
    <w:rsid w:val="00F930E0"/>
    <w:rsid w:val="00F930F6"/>
    <w:rsid w:val="00FA3F0E"/>
    <w:rsid w:val="00FB5153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1A"/>
    <w:pPr>
      <w:spacing w:before="0" w:after="0"/>
    </w:pPr>
    <w:rPr>
      <w:rFonts w:ascii="Arial" w:eastAsia="Times New Roman" w:hAnsi="Arial" w:cs="Times New Roman"/>
      <w:sz w:val="20"/>
      <w:szCs w:val="24"/>
      <w:lang w:val="ca-ES" w:eastAsia="ca-ES"/>
    </w:rPr>
  </w:style>
  <w:style w:type="paragraph" w:styleId="Ttol2">
    <w:name w:val="heading 2"/>
    <w:basedOn w:val="Normal"/>
    <w:next w:val="Normal"/>
    <w:link w:val="Ttol2Car"/>
    <w:qFormat/>
    <w:rsid w:val="00AB61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AB611A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B61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611A"/>
    <w:rPr>
      <w:rFonts w:ascii="Tahoma" w:eastAsia="Times New Roman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34"/>
    <w:qFormat/>
    <w:rsid w:val="0063357C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273D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273D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273D3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273D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273D3"/>
    <w:rPr>
      <w:rFonts w:ascii="Arial" w:eastAsia="Times New Roman" w:hAnsi="Arial" w:cs="Times New Roman"/>
      <w:b/>
      <w:bCs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1A"/>
    <w:pPr>
      <w:spacing w:before="0" w:after="0"/>
    </w:pPr>
    <w:rPr>
      <w:rFonts w:ascii="Arial" w:eastAsia="Times New Roman" w:hAnsi="Arial" w:cs="Times New Roman"/>
      <w:sz w:val="20"/>
      <w:szCs w:val="24"/>
      <w:lang w:val="ca-ES" w:eastAsia="ca-ES"/>
    </w:rPr>
  </w:style>
  <w:style w:type="paragraph" w:styleId="Ttol2">
    <w:name w:val="heading 2"/>
    <w:basedOn w:val="Normal"/>
    <w:next w:val="Normal"/>
    <w:link w:val="Ttol2Car"/>
    <w:qFormat/>
    <w:rsid w:val="00AB61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AB611A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B61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611A"/>
    <w:rPr>
      <w:rFonts w:ascii="Tahoma" w:eastAsia="Times New Roman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34"/>
    <w:qFormat/>
    <w:rsid w:val="0063357C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273D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273D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273D3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273D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273D3"/>
    <w:rPr>
      <w:rFonts w:ascii="Arial" w:eastAsia="Times New Roman" w:hAnsi="Arial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CB984-DB66-4E4F-86F2-392F4E03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0000163</cp:lastModifiedBy>
  <cp:revision>2</cp:revision>
  <dcterms:created xsi:type="dcterms:W3CDTF">2014-12-12T12:43:00Z</dcterms:created>
  <dcterms:modified xsi:type="dcterms:W3CDTF">2014-12-12T12:43:00Z</dcterms:modified>
</cp:coreProperties>
</file>