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roofErr w:type="spellStart"/>
      <w:r w:rsidRPr="001F29E8">
        <w:rPr>
          <w:rFonts w:ascii="Courier New" w:eastAsia="Times New Roman" w:hAnsi="Courier New" w:cs="Courier New"/>
          <w:color w:val="000000"/>
          <w:sz w:val="20"/>
          <w:szCs w:val="20"/>
          <w:lang w:val="ca-ES" w:eastAsia="ca-ES"/>
        </w:rPr>
        <w:t>This</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documentation</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file</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was</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generated</w:t>
      </w:r>
      <w:proofErr w:type="spellEnd"/>
      <w:r w:rsidRPr="001F29E8">
        <w:rPr>
          <w:rFonts w:ascii="Courier New" w:eastAsia="Times New Roman" w:hAnsi="Courier New" w:cs="Courier New"/>
          <w:color w:val="000000"/>
          <w:sz w:val="20"/>
          <w:szCs w:val="20"/>
          <w:lang w:val="ca-ES" w:eastAsia="ca-ES"/>
        </w:rPr>
        <w:t xml:space="preserve"> </w:t>
      </w:r>
      <w:r w:rsidRPr="006C6B98">
        <w:rPr>
          <w:rFonts w:ascii="Courier New" w:eastAsia="Times New Roman" w:hAnsi="Courier New" w:cs="Courier New"/>
          <w:sz w:val="20"/>
          <w:szCs w:val="20"/>
          <w:lang w:val="ca-ES" w:eastAsia="ca-ES"/>
        </w:rPr>
        <w:t>on 2022-0</w:t>
      </w:r>
      <w:r w:rsidR="007B6116">
        <w:rPr>
          <w:rFonts w:ascii="Courier New" w:eastAsia="Times New Roman" w:hAnsi="Courier New" w:cs="Courier New"/>
          <w:sz w:val="20"/>
          <w:szCs w:val="20"/>
          <w:lang w:val="ca-ES" w:eastAsia="ca-ES"/>
        </w:rPr>
        <w:t>5</w:t>
      </w:r>
      <w:r w:rsidRPr="006C6B98">
        <w:rPr>
          <w:rFonts w:ascii="Courier New" w:eastAsia="Times New Roman" w:hAnsi="Courier New" w:cs="Courier New"/>
          <w:sz w:val="20"/>
          <w:szCs w:val="20"/>
          <w:lang w:val="ca-ES" w:eastAsia="ca-ES"/>
        </w:rPr>
        <w:t>-</w:t>
      </w:r>
      <w:r w:rsidR="007B6116">
        <w:rPr>
          <w:rFonts w:ascii="Courier New" w:eastAsia="Times New Roman" w:hAnsi="Courier New" w:cs="Courier New"/>
          <w:sz w:val="20"/>
          <w:szCs w:val="20"/>
          <w:lang w:val="ca-ES" w:eastAsia="ca-ES"/>
        </w:rPr>
        <w:t>02</w:t>
      </w:r>
      <w:r w:rsidRPr="006C6B98">
        <w:rPr>
          <w:rFonts w:ascii="Courier New" w:eastAsia="Times New Roman" w:hAnsi="Courier New" w:cs="Courier New"/>
          <w:sz w:val="20"/>
          <w:szCs w:val="20"/>
          <w:lang w:val="ca-ES" w:eastAsia="ca-ES"/>
        </w:rPr>
        <w:t xml:space="preserve"> </w:t>
      </w:r>
      <w:proofErr w:type="spellStart"/>
      <w:r w:rsidRPr="006C6B98">
        <w:rPr>
          <w:rFonts w:ascii="Courier New" w:eastAsia="Times New Roman" w:hAnsi="Courier New" w:cs="Courier New"/>
          <w:sz w:val="20"/>
          <w:szCs w:val="20"/>
          <w:lang w:val="ca-ES" w:eastAsia="ca-ES"/>
        </w:rPr>
        <w:t>by</w:t>
      </w:r>
      <w:proofErr w:type="spellEnd"/>
      <w:r w:rsidRPr="006C6B98">
        <w:rPr>
          <w:rFonts w:ascii="Courier New" w:eastAsia="Times New Roman" w:hAnsi="Courier New" w:cs="Courier New"/>
          <w:sz w:val="20"/>
          <w:szCs w:val="20"/>
          <w:lang w:val="ca-ES" w:eastAsia="ca-ES"/>
        </w:rPr>
        <w:t xml:space="preserve"> </w:t>
      </w:r>
      <w:r>
        <w:rPr>
          <w:rFonts w:ascii="Courier New" w:eastAsia="Times New Roman" w:hAnsi="Courier New" w:cs="Courier New"/>
          <w:color w:val="000000"/>
          <w:sz w:val="20"/>
          <w:szCs w:val="20"/>
          <w:lang w:val="ca-ES" w:eastAsia="ca-ES"/>
        </w:rPr>
        <w:t>Maria Raja</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GENERAL INFORMATION</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1. </w:t>
      </w:r>
      <w:proofErr w:type="spellStart"/>
      <w:r w:rsidRPr="001F29E8">
        <w:rPr>
          <w:rFonts w:ascii="Courier New" w:eastAsia="Times New Roman" w:hAnsi="Courier New" w:cs="Courier New"/>
          <w:color w:val="000000"/>
          <w:sz w:val="20"/>
          <w:szCs w:val="20"/>
          <w:lang w:val="ca-ES" w:eastAsia="ca-ES"/>
        </w:rPr>
        <w:t>Title</w:t>
      </w:r>
      <w:proofErr w:type="spellEnd"/>
      <w:r w:rsidRPr="001F29E8">
        <w:rPr>
          <w:rFonts w:ascii="Courier New" w:eastAsia="Times New Roman" w:hAnsi="Courier New" w:cs="Courier New"/>
          <w:color w:val="000000"/>
          <w:sz w:val="20"/>
          <w:szCs w:val="20"/>
          <w:lang w:val="ca-ES" w:eastAsia="ca-ES"/>
        </w:rPr>
        <w:t xml:space="preserve"> of </w:t>
      </w:r>
      <w:proofErr w:type="spellStart"/>
      <w:r w:rsidRPr="001F29E8">
        <w:rPr>
          <w:rFonts w:ascii="Courier New" w:eastAsia="Times New Roman" w:hAnsi="Courier New" w:cs="Courier New"/>
          <w:color w:val="000000"/>
          <w:sz w:val="20"/>
          <w:szCs w:val="20"/>
          <w:lang w:val="ca-ES" w:eastAsia="ca-ES"/>
        </w:rPr>
        <w:t>Dataset</w:t>
      </w:r>
      <w:proofErr w:type="spellEnd"/>
      <w:r w:rsidRPr="001F29E8">
        <w:rPr>
          <w:rFonts w:ascii="Courier New" w:eastAsia="Times New Roman" w:hAnsi="Courier New" w:cs="Courier New"/>
          <w:color w:val="000000"/>
          <w:sz w:val="20"/>
          <w:szCs w:val="20"/>
          <w:lang w:val="ca-ES" w:eastAsia="ca-ES"/>
        </w:rPr>
        <w:t xml:space="preserve">: </w:t>
      </w:r>
      <w:proofErr w:type="spellStart"/>
      <w:r>
        <w:rPr>
          <w:rFonts w:ascii="Courier New" w:eastAsia="Times New Roman" w:hAnsi="Courier New" w:cs="Courier New"/>
          <w:color w:val="000000"/>
          <w:sz w:val="20"/>
          <w:szCs w:val="20"/>
          <w:lang w:val="ca-ES" w:eastAsia="ca-ES"/>
        </w:rPr>
        <w:t>Table</w:t>
      </w:r>
      <w:proofErr w:type="spellEnd"/>
      <w:r>
        <w:rPr>
          <w:rFonts w:ascii="Courier New" w:eastAsia="Times New Roman" w:hAnsi="Courier New" w:cs="Courier New"/>
          <w:color w:val="000000"/>
          <w:sz w:val="20"/>
          <w:szCs w:val="20"/>
          <w:lang w:val="ca-ES" w:eastAsia="ca-ES"/>
        </w:rPr>
        <w:t xml:space="preserve"> S1. </w:t>
      </w:r>
      <w:proofErr w:type="spellStart"/>
      <w:r>
        <w:rPr>
          <w:rFonts w:ascii="Courier New" w:eastAsia="Times New Roman" w:hAnsi="Courier New" w:cs="Courier New"/>
          <w:color w:val="000000"/>
          <w:sz w:val="20"/>
          <w:szCs w:val="20"/>
          <w:lang w:val="ca-ES" w:eastAsia="ca-ES"/>
        </w:rPr>
        <w:t>Supporting</w:t>
      </w:r>
      <w:proofErr w:type="spellEnd"/>
      <w:r>
        <w:rPr>
          <w:rFonts w:ascii="Courier New" w:eastAsia="Times New Roman" w:hAnsi="Courier New" w:cs="Courier New"/>
          <w:color w:val="000000"/>
          <w:sz w:val="20"/>
          <w:szCs w:val="20"/>
          <w:lang w:val="ca-ES" w:eastAsia="ca-ES"/>
        </w:rPr>
        <w:t xml:space="preserve"> Data for “</w:t>
      </w:r>
      <w:bookmarkStart w:id="0" w:name="_Toc9672006"/>
      <w:proofErr w:type="spellStart"/>
      <w:r w:rsidRPr="001F29E8">
        <w:rPr>
          <w:rFonts w:ascii="Courier New" w:eastAsia="Times New Roman" w:hAnsi="Courier New" w:cs="Courier New"/>
          <w:color w:val="000000"/>
          <w:sz w:val="20"/>
          <w:szCs w:val="20"/>
          <w:lang w:val="ca-ES" w:eastAsia="ca-ES"/>
        </w:rPr>
        <w:t>Quantitative</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link</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between</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sedimentary</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chlorin</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and</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sea-surface</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chlorophyll</w:t>
      </w:r>
      <w:proofErr w:type="spellEnd"/>
      <w:r w:rsidRPr="001F29E8">
        <w:rPr>
          <w:rFonts w:ascii="Courier New" w:eastAsia="Times New Roman" w:hAnsi="Courier New" w:cs="Courier New"/>
          <w:color w:val="000000"/>
          <w:sz w:val="20"/>
          <w:szCs w:val="20"/>
          <w:lang w:val="ca-ES" w:eastAsia="ca-ES"/>
        </w:rPr>
        <w:t>-a</w:t>
      </w:r>
      <w:r>
        <w:rPr>
          <w:rFonts w:ascii="Courier New" w:eastAsia="Times New Roman" w:hAnsi="Courier New" w:cs="Courier New"/>
          <w:color w:val="000000"/>
          <w:sz w:val="20"/>
          <w:szCs w:val="20"/>
          <w:lang w:val="ca-ES" w:eastAsia="ca-ES"/>
        </w:rPr>
        <w:t>”</w:t>
      </w:r>
    </w:p>
    <w:bookmarkEnd w:id="0"/>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2. </w:t>
      </w:r>
      <w:proofErr w:type="spellStart"/>
      <w:r w:rsidRPr="001F29E8">
        <w:rPr>
          <w:rFonts w:ascii="Courier New" w:eastAsia="Times New Roman" w:hAnsi="Courier New" w:cs="Courier New"/>
          <w:color w:val="000000"/>
          <w:sz w:val="20"/>
          <w:szCs w:val="20"/>
          <w:lang w:val="ca-ES" w:eastAsia="ca-ES"/>
        </w:rPr>
        <w:t>Authorship</w:t>
      </w:r>
      <w:proofErr w:type="spellEnd"/>
      <w:r w:rsidRPr="001F29E8">
        <w:rPr>
          <w:rFonts w:ascii="Courier New" w:eastAsia="Times New Roman" w:hAnsi="Courier New" w:cs="Courier New"/>
          <w:color w:val="000000"/>
          <w:sz w:val="20"/>
          <w:szCs w:val="20"/>
          <w:lang w:val="ca-ES" w:eastAsia="ca-ES"/>
        </w:rPr>
        <w:t xml:space="preserve">: </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r>
      <w:proofErr w:type="spellStart"/>
      <w:r w:rsidRPr="001F29E8">
        <w:rPr>
          <w:rFonts w:ascii="Courier New" w:eastAsia="Times New Roman" w:hAnsi="Courier New" w:cs="Courier New"/>
          <w:color w:val="000000"/>
          <w:sz w:val="20"/>
          <w:szCs w:val="20"/>
          <w:lang w:val="ca-ES" w:eastAsia="ca-ES"/>
        </w:rPr>
        <w:t>Name</w:t>
      </w:r>
      <w:proofErr w:type="spellEnd"/>
      <w:r w:rsidRPr="001F29E8">
        <w:rPr>
          <w:rFonts w:ascii="Courier New" w:eastAsia="Times New Roman" w:hAnsi="Courier New" w:cs="Courier New"/>
          <w:color w:val="000000"/>
          <w:sz w:val="20"/>
          <w:szCs w:val="20"/>
          <w:lang w:val="ca-ES" w:eastAsia="ca-ES"/>
        </w:rPr>
        <w:t>:</w:t>
      </w:r>
      <w:r>
        <w:rPr>
          <w:rFonts w:ascii="Courier New" w:eastAsia="Times New Roman" w:hAnsi="Courier New" w:cs="Courier New"/>
          <w:color w:val="000000"/>
          <w:sz w:val="20"/>
          <w:szCs w:val="20"/>
          <w:lang w:val="ca-ES" w:eastAsia="ca-ES"/>
        </w:rPr>
        <w:t xml:space="preserve"> Maria Raja</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r>
      <w:proofErr w:type="spellStart"/>
      <w:r w:rsidRPr="001F29E8">
        <w:rPr>
          <w:rFonts w:ascii="Courier New" w:eastAsia="Times New Roman" w:hAnsi="Courier New" w:cs="Courier New"/>
          <w:color w:val="000000"/>
          <w:sz w:val="20"/>
          <w:szCs w:val="20"/>
          <w:lang w:val="ca-ES" w:eastAsia="ca-ES"/>
        </w:rPr>
        <w:t>Institution</w:t>
      </w:r>
      <w:proofErr w:type="spellEnd"/>
      <w:r w:rsidRPr="001F29E8">
        <w:rPr>
          <w:rFonts w:ascii="Courier New" w:eastAsia="Times New Roman" w:hAnsi="Courier New" w:cs="Courier New"/>
          <w:color w:val="000000"/>
          <w:sz w:val="20"/>
          <w:szCs w:val="20"/>
          <w:lang w:val="ca-ES" w:eastAsia="ca-ES"/>
        </w:rPr>
        <w:t>:</w:t>
      </w:r>
      <w:r>
        <w:rPr>
          <w:rFonts w:ascii="Courier New" w:eastAsia="Times New Roman" w:hAnsi="Courier New" w:cs="Courier New"/>
          <w:color w:val="000000"/>
          <w:sz w:val="20"/>
          <w:szCs w:val="20"/>
          <w:lang w:val="ca-ES" w:eastAsia="ca-ES"/>
        </w:rPr>
        <w:t xml:space="preserve"> Institut de Ciència i Tecnologia Ambientals-      </w:t>
      </w:r>
      <w:r w:rsidRPr="001F29E8">
        <w:rPr>
          <w:rFonts w:ascii="Courier New" w:eastAsia="Times New Roman" w:hAnsi="Courier New" w:cs="Courier New"/>
          <w:color w:val="FFFFFF" w:themeColor="background1"/>
          <w:sz w:val="20"/>
          <w:szCs w:val="20"/>
          <w:lang w:val="ca-ES" w:eastAsia="ca-ES"/>
        </w:rPr>
        <w:t xml:space="preserve">. </w:t>
      </w:r>
      <w:r>
        <w:rPr>
          <w:rFonts w:ascii="Courier New" w:eastAsia="Times New Roman" w:hAnsi="Courier New" w:cs="Courier New"/>
          <w:color w:val="000000"/>
          <w:sz w:val="20"/>
          <w:szCs w:val="20"/>
          <w:lang w:val="ca-ES" w:eastAsia="ca-ES"/>
        </w:rPr>
        <w:t xml:space="preserve">             Universitat Autònoma de Barcelona (ICTA-UAB)</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r>
      <w:proofErr w:type="spellStart"/>
      <w:r w:rsidRPr="001F29E8">
        <w:rPr>
          <w:rFonts w:ascii="Courier New" w:eastAsia="Times New Roman" w:hAnsi="Courier New" w:cs="Courier New"/>
          <w:color w:val="000000"/>
          <w:sz w:val="20"/>
          <w:szCs w:val="20"/>
          <w:lang w:val="ca-ES" w:eastAsia="ca-ES"/>
        </w:rPr>
        <w:t>Email</w:t>
      </w:r>
      <w:proofErr w:type="spellEnd"/>
      <w:r w:rsidRPr="001F29E8">
        <w:rPr>
          <w:rFonts w:ascii="Courier New" w:eastAsia="Times New Roman" w:hAnsi="Courier New" w:cs="Courier New"/>
          <w:color w:val="000000"/>
          <w:sz w:val="20"/>
          <w:szCs w:val="20"/>
          <w:lang w:val="ca-ES" w:eastAsia="ca-ES"/>
        </w:rPr>
        <w:t>:</w:t>
      </w:r>
      <w:r>
        <w:rPr>
          <w:rFonts w:ascii="Courier New" w:eastAsia="Times New Roman" w:hAnsi="Courier New" w:cs="Courier New"/>
          <w:color w:val="000000"/>
          <w:sz w:val="20"/>
          <w:szCs w:val="20"/>
          <w:lang w:val="ca-ES" w:eastAsia="ca-ES"/>
        </w:rPr>
        <w:t xml:space="preserve"> Maria.Raja@uab.cat</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t>ORCID:</w:t>
      </w:r>
      <w:r>
        <w:rPr>
          <w:rFonts w:ascii="Courier New" w:eastAsia="Times New Roman" w:hAnsi="Courier New" w:cs="Courier New"/>
          <w:color w:val="000000"/>
          <w:sz w:val="20"/>
          <w:szCs w:val="20"/>
          <w:lang w:val="ca-ES" w:eastAsia="ca-ES"/>
        </w:rPr>
        <w:t xml:space="preserve"> </w:t>
      </w:r>
      <w:r w:rsidRPr="001F29E8">
        <w:rPr>
          <w:rFonts w:ascii="Courier New" w:eastAsia="Times New Roman" w:hAnsi="Courier New" w:cs="Courier New"/>
          <w:color w:val="000000"/>
          <w:sz w:val="20"/>
          <w:szCs w:val="20"/>
          <w:lang w:val="ca-ES" w:eastAsia="ca-ES"/>
        </w:rPr>
        <w:t>0000-0003-0207-8189</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6C6B9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Pr>
          <w:rFonts w:ascii="Courier New" w:eastAsia="Times New Roman" w:hAnsi="Courier New" w:cs="Courier New"/>
          <w:color w:val="000000"/>
          <w:sz w:val="20"/>
          <w:szCs w:val="20"/>
          <w:lang w:val="ca-ES" w:eastAsia="ca-ES"/>
        </w:rPr>
        <w:tab/>
      </w:r>
      <w:proofErr w:type="spellStart"/>
      <w:r w:rsidRPr="001F29E8">
        <w:rPr>
          <w:rFonts w:ascii="Courier New" w:eastAsia="Times New Roman" w:hAnsi="Courier New" w:cs="Courier New"/>
          <w:color w:val="000000"/>
          <w:sz w:val="20"/>
          <w:szCs w:val="20"/>
          <w:lang w:val="ca-ES" w:eastAsia="ca-ES"/>
        </w:rPr>
        <w:t>Name</w:t>
      </w:r>
      <w:proofErr w:type="spellEnd"/>
      <w:r w:rsidRPr="001F29E8">
        <w:rPr>
          <w:rFonts w:ascii="Courier New" w:eastAsia="Times New Roman" w:hAnsi="Courier New" w:cs="Courier New"/>
          <w:color w:val="000000"/>
          <w:sz w:val="20"/>
          <w:szCs w:val="20"/>
          <w:lang w:val="ca-ES" w:eastAsia="ca-ES"/>
        </w:rPr>
        <w:t>:</w:t>
      </w:r>
      <w:r>
        <w:rPr>
          <w:rFonts w:ascii="Courier New" w:eastAsia="Times New Roman" w:hAnsi="Courier New" w:cs="Courier New"/>
          <w:color w:val="000000"/>
          <w:sz w:val="20"/>
          <w:szCs w:val="20"/>
          <w:lang w:val="ca-ES" w:eastAsia="ca-ES"/>
        </w:rPr>
        <w:t xml:space="preserve"> Antoni Rosell Melé</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r>
      <w:proofErr w:type="spellStart"/>
      <w:r w:rsidRPr="001F29E8">
        <w:rPr>
          <w:rFonts w:ascii="Courier New" w:eastAsia="Times New Roman" w:hAnsi="Courier New" w:cs="Courier New"/>
          <w:color w:val="000000"/>
          <w:sz w:val="20"/>
          <w:szCs w:val="20"/>
          <w:lang w:val="ca-ES" w:eastAsia="ca-ES"/>
        </w:rPr>
        <w:t>Institution</w:t>
      </w:r>
      <w:proofErr w:type="spellEnd"/>
      <w:r w:rsidRPr="001F29E8">
        <w:rPr>
          <w:rFonts w:ascii="Courier New" w:eastAsia="Times New Roman" w:hAnsi="Courier New" w:cs="Courier New"/>
          <w:color w:val="000000"/>
          <w:sz w:val="20"/>
          <w:szCs w:val="20"/>
          <w:lang w:val="ca-ES" w:eastAsia="ca-ES"/>
        </w:rPr>
        <w:t>:</w:t>
      </w:r>
      <w:r>
        <w:rPr>
          <w:rFonts w:ascii="Courier New" w:eastAsia="Times New Roman" w:hAnsi="Courier New" w:cs="Courier New"/>
          <w:color w:val="000000"/>
          <w:sz w:val="20"/>
          <w:szCs w:val="20"/>
          <w:lang w:val="ca-ES" w:eastAsia="ca-ES"/>
        </w:rPr>
        <w:t xml:space="preserve"> Institut de Ciència i Tecnologia Ambientals-      </w:t>
      </w:r>
      <w:r w:rsidRPr="001F29E8">
        <w:rPr>
          <w:rFonts w:ascii="Courier New" w:eastAsia="Times New Roman" w:hAnsi="Courier New" w:cs="Courier New"/>
          <w:color w:val="FFFFFF" w:themeColor="background1"/>
          <w:sz w:val="20"/>
          <w:szCs w:val="20"/>
          <w:lang w:val="ca-ES" w:eastAsia="ca-ES"/>
        </w:rPr>
        <w:t xml:space="preserve">. </w:t>
      </w:r>
      <w:r>
        <w:rPr>
          <w:rFonts w:ascii="Courier New" w:eastAsia="Times New Roman" w:hAnsi="Courier New" w:cs="Courier New"/>
          <w:color w:val="000000"/>
          <w:sz w:val="20"/>
          <w:szCs w:val="20"/>
          <w:lang w:val="ca-ES" w:eastAsia="ca-ES"/>
        </w:rPr>
        <w:t xml:space="preserve">             Universitat Autònoma de Barcelona (ICTA-UAB)</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r>
      <w:proofErr w:type="spellStart"/>
      <w:r w:rsidRPr="001F29E8">
        <w:rPr>
          <w:rFonts w:ascii="Courier New" w:eastAsia="Times New Roman" w:hAnsi="Courier New" w:cs="Courier New"/>
          <w:color w:val="000000"/>
          <w:sz w:val="20"/>
          <w:szCs w:val="20"/>
          <w:lang w:val="ca-ES" w:eastAsia="ca-ES"/>
        </w:rPr>
        <w:t>Email</w:t>
      </w:r>
      <w:proofErr w:type="spellEnd"/>
      <w:r w:rsidRPr="001F29E8">
        <w:rPr>
          <w:rFonts w:ascii="Courier New" w:eastAsia="Times New Roman" w:hAnsi="Courier New" w:cs="Courier New"/>
          <w:color w:val="000000"/>
          <w:sz w:val="20"/>
          <w:szCs w:val="20"/>
          <w:lang w:val="ca-ES" w:eastAsia="ca-ES"/>
        </w:rPr>
        <w:t>:</w:t>
      </w:r>
      <w:r>
        <w:rPr>
          <w:rFonts w:ascii="Courier New" w:eastAsia="Times New Roman" w:hAnsi="Courier New" w:cs="Courier New"/>
          <w:color w:val="000000"/>
          <w:sz w:val="20"/>
          <w:szCs w:val="20"/>
          <w:lang w:val="ca-ES" w:eastAsia="ca-ES"/>
        </w:rPr>
        <w:t xml:space="preserve"> Antoni.Rosell@uab.cat</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t>ORCID:</w:t>
      </w:r>
      <w:r>
        <w:rPr>
          <w:rFonts w:ascii="Courier New" w:eastAsia="Times New Roman" w:hAnsi="Courier New" w:cs="Courier New"/>
          <w:color w:val="000000"/>
          <w:sz w:val="20"/>
          <w:szCs w:val="20"/>
          <w:lang w:val="ca-ES" w:eastAsia="ca-ES"/>
        </w:rPr>
        <w:t xml:space="preserve"> </w:t>
      </w:r>
      <w:r w:rsidRPr="00C132C6">
        <w:rPr>
          <w:rFonts w:ascii="Courier New" w:eastAsia="Times New Roman" w:hAnsi="Courier New" w:cs="Courier New"/>
          <w:sz w:val="20"/>
          <w:szCs w:val="20"/>
          <w:lang w:val="ca-ES" w:eastAsia="ca-ES"/>
        </w:rPr>
        <w:t>0000-0002-5513-2647</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DESCRIPTION</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1. </w:t>
      </w:r>
      <w:proofErr w:type="spellStart"/>
      <w:r w:rsidRPr="001F29E8">
        <w:rPr>
          <w:rFonts w:ascii="Courier New" w:eastAsia="Times New Roman" w:hAnsi="Courier New" w:cs="Courier New"/>
          <w:color w:val="000000"/>
          <w:sz w:val="20"/>
          <w:szCs w:val="20"/>
          <w:lang w:val="ca-ES" w:eastAsia="ca-ES"/>
        </w:rPr>
        <w:t>Dataset</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language</w:t>
      </w:r>
      <w:proofErr w:type="spellEnd"/>
      <w:r w:rsidRPr="001F29E8">
        <w:rPr>
          <w:rFonts w:ascii="Courier New" w:eastAsia="Times New Roman" w:hAnsi="Courier New" w:cs="Courier New"/>
          <w:color w:val="000000"/>
          <w:sz w:val="20"/>
          <w:szCs w:val="20"/>
          <w:lang w:val="ca-ES" w:eastAsia="ca-ES"/>
        </w:rPr>
        <w:t>:</w:t>
      </w:r>
      <w:r w:rsidR="00C132C6">
        <w:rPr>
          <w:rFonts w:ascii="Courier New" w:eastAsia="Times New Roman" w:hAnsi="Courier New" w:cs="Courier New"/>
          <w:color w:val="000000"/>
          <w:sz w:val="20"/>
          <w:szCs w:val="20"/>
          <w:lang w:val="ca-ES" w:eastAsia="ca-ES"/>
        </w:rPr>
        <w:t xml:space="preserve"> </w:t>
      </w:r>
      <w:proofErr w:type="spellStart"/>
      <w:r w:rsidR="00C132C6">
        <w:rPr>
          <w:rFonts w:ascii="Courier New" w:eastAsia="Times New Roman" w:hAnsi="Courier New" w:cs="Courier New"/>
          <w:color w:val="000000"/>
          <w:sz w:val="20"/>
          <w:szCs w:val="20"/>
          <w:lang w:val="ca-ES" w:eastAsia="ca-ES"/>
        </w:rPr>
        <w:t>English</w:t>
      </w:r>
      <w:proofErr w:type="spellEnd"/>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C132C6" w:rsidRPr="00C132C6" w:rsidRDefault="001F29E8" w:rsidP="00C13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2. </w:t>
      </w:r>
      <w:proofErr w:type="spellStart"/>
      <w:r w:rsidRPr="001F29E8">
        <w:rPr>
          <w:rFonts w:ascii="Courier New" w:eastAsia="Times New Roman" w:hAnsi="Courier New" w:cs="Courier New"/>
          <w:color w:val="000000"/>
          <w:sz w:val="20"/>
          <w:szCs w:val="20"/>
          <w:lang w:val="ca-ES" w:eastAsia="ca-ES"/>
        </w:rPr>
        <w:t>Abstract</w:t>
      </w:r>
      <w:proofErr w:type="spellEnd"/>
      <w:r w:rsidRPr="001F29E8">
        <w:rPr>
          <w:rFonts w:ascii="Courier New" w:eastAsia="Times New Roman" w:hAnsi="Courier New" w:cs="Courier New"/>
          <w:color w:val="000000"/>
          <w:sz w:val="20"/>
          <w:szCs w:val="20"/>
          <w:lang w:val="ca-ES" w:eastAsia="ca-ES"/>
        </w:rPr>
        <w:t>:</w:t>
      </w:r>
      <w:r w:rsidR="00C132C6" w:rsidRPr="00C132C6">
        <w:rPr>
          <w:rFonts w:ascii="Arial" w:eastAsia="Times New Roman" w:hAnsi="Arial" w:cs="Arial"/>
          <w:color w:val="000000"/>
          <w:sz w:val="19"/>
          <w:szCs w:val="19"/>
          <w:lang w:val="ca-ES" w:eastAsia="ca-ES"/>
        </w:rPr>
        <w:br/>
      </w:r>
      <w:proofErr w:type="spellStart"/>
      <w:r w:rsidR="00C132C6" w:rsidRPr="00C132C6">
        <w:rPr>
          <w:rFonts w:ascii="Courier New" w:eastAsia="Times New Roman" w:hAnsi="Courier New" w:cs="Courier New"/>
          <w:color w:val="000000"/>
          <w:sz w:val="20"/>
          <w:szCs w:val="20"/>
          <w:lang w:val="ca-ES" w:eastAsia="ca-ES"/>
        </w:rPr>
        <w:t>This</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dataset</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contains</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supporting</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information</w:t>
      </w:r>
      <w:proofErr w:type="spellEnd"/>
      <w:r w:rsidR="00C132C6" w:rsidRPr="00C132C6">
        <w:rPr>
          <w:rFonts w:ascii="Courier New" w:eastAsia="Times New Roman" w:hAnsi="Courier New" w:cs="Courier New"/>
          <w:color w:val="000000"/>
          <w:sz w:val="20"/>
          <w:szCs w:val="20"/>
          <w:lang w:val="ca-ES" w:eastAsia="ca-ES"/>
        </w:rPr>
        <w:t xml:space="preserve"> for "</w:t>
      </w:r>
      <w:proofErr w:type="spellStart"/>
      <w:r w:rsidR="00C132C6" w:rsidRPr="00C132C6">
        <w:rPr>
          <w:rFonts w:ascii="Courier New" w:eastAsia="Times New Roman" w:hAnsi="Courier New" w:cs="Courier New"/>
          <w:color w:val="000000"/>
          <w:sz w:val="20"/>
          <w:szCs w:val="20"/>
          <w:lang w:val="ca-ES" w:eastAsia="ca-ES"/>
        </w:rPr>
        <w:t>Quantitative</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link</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between</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sedimentary</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chlorin</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and</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sea-surface</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chlorophyll</w:t>
      </w:r>
      <w:proofErr w:type="spellEnd"/>
      <w:r w:rsidR="00C132C6" w:rsidRPr="00C132C6">
        <w:rPr>
          <w:rFonts w:ascii="Courier New" w:eastAsia="Times New Roman" w:hAnsi="Courier New" w:cs="Courier New"/>
          <w:color w:val="000000"/>
          <w:sz w:val="20"/>
          <w:szCs w:val="20"/>
          <w:lang w:val="ca-ES" w:eastAsia="ca-ES"/>
        </w:rPr>
        <w:t xml:space="preserve">-a". </w:t>
      </w:r>
      <w:proofErr w:type="spellStart"/>
      <w:r w:rsidR="00C132C6" w:rsidRPr="00C132C6">
        <w:rPr>
          <w:rFonts w:ascii="Courier New" w:eastAsia="Times New Roman" w:hAnsi="Courier New" w:cs="Courier New"/>
          <w:color w:val="000000"/>
          <w:sz w:val="20"/>
          <w:szCs w:val="20"/>
          <w:lang w:val="ca-ES" w:eastAsia="ca-ES"/>
        </w:rPr>
        <w:t>The</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dataset</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consists</w:t>
      </w:r>
      <w:proofErr w:type="spellEnd"/>
      <w:r w:rsidR="00C132C6" w:rsidRPr="00C132C6">
        <w:rPr>
          <w:rFonts w:ascii="Courier New" w:eastAsia="Times New Roman" w:hAnsi="Courier New" w:cs="Courier New"/>
          <w:color w:val="000000"/>
          <w:sz w:val="20"/>
          <w:szCs w:val="20"/>
          <w:lang w:val="ca-ES" w:eastAsia="ca-ES"/>
        </w:rPr>
        <w:t xml:space="preserve"> of global </w:t>
      </w:r>
      <w:proofErr w:type="spellStart"/>
      <w:r w:rsidR="00C132C6" w:rsidRPr="00C132C6">
        <w:rPr>
          <w:rFonts w:ascii="Courier New" w:eastAsia="Times New Roman" w:hAnsi="Courier New" w:cs="Courier New"/>
          <w:color w:val="000000"/>
          <w:sz w:val="20"/>
          <w:szCs w:val="20"/>
          <w:lang w:val="ca-ES" w:eastAsia="ca-ES"/>
        </w:rPr>
        <w:t>oceanic</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biogeochemical</w:t>
      </w:r>
      <w:proofErr w:type="spellEnd"/>
      <w:r w:rsidR="00C132C6" w:rsidRPr="00C132C6">
        <w:rPr>
          <w:rFonts w:ascii="Courier New" w:eastAsia="Times New Roman" w:hAnsi="Courier New" w:cs="Courier New"/>
          <w:color w:val="000000"/>
          <w:sz w:val="20"/>
          <w:szCs w:val="20"/>
          <w:lang w:val="ca-ES" w:eastAsia="ca-ES"/>
        </w:rPr>
        <w:t xml:space="preserve"> data </w:t>
      </w:r>
      <w:proofErr w:type="spellStart"/>
      <w:r w:rsidR="00C132C6" w:rsidRPr="00C132C6">
        <w:rPr>
          <w:rFonts w:ascii="Courier New" w:eastAsia="Times New Roman" w:hAnsi="Courier New" w:cs="Courier New"/>
          <w:color w:val="000000"/>
          <w:sz w:val="20"/>
          <w:szCs w:val="20"/>
          <w:lang w:val="ca-ES" w:eastAsia="ca-ES"/>
        </w:rPr>
        <w:t>from</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sea-surface</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water</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column</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and</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surface</w:t>
      </w:r>
      <w:proofErr w:type="spellEnd"/>
      <w:r w:rsidR="00C132C6" w:rsidRPr="00C132C6">
        <w:rPr>
          <w:rFonts w:ascii="Courier New" w:eastAsia="Times New Roman" w:hAnsi="Courier New" w:cs="Courier New"/>
          <w:color w:val="000000"/>
          <w:sz w:val="20"/>
          <w:szCs w:val="20"/>
          <w:lang w:val="ca-ES" w:eastAsia="ca-ES"/>
        </w:rPr>
        <w:t xml:space="preserve"> sediments. </w:t>
      </w:r>
      <w:proofErr w:type="spellStart"/>
      <w:r w:rsidR="00C132C6" w:rsidRPr="00C132C6">
        <w:rPr>
          <w:rFonts w:ascii="Courier New" w:eastAsia="Times New Roman" w:hAnsi="Courier New" w:cs="Courier New"/>
          <w:color w:val="000000"/>
          <w:sz w:val="20"/>
          <w:szCs w:val="20"/>
          <w:lang w:val="ca-ES" w:eastAsia="ca-ES"/>
        </w:rPr>
        <w:t>The</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dataset</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includes</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sedimentary</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chlorin</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and</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sea-surface</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chlorophyll</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concentration</w:t>
      </w:r>
      <w:proofErr w:type="spellEnd"/>
      <w:r w:rsidR="00C132C6" w:rsidRPr="00C132C6">
        <w:rPr>
          <w:rFonts w:ascii="Courier New" w:eastAsia="Times New Roman" w:hAnsi="Courier New" w:cs="Courier New"/>
          <w:color w:val="000000"/>
          <w:sz w:val="20"/>
          <w:szCs w:val="20"/>
          <w:lang w:val="ca-ES" w:eastAsia="ca-ES"/>
        </w:rPr>
        <w:t xml:space="preserve">, total </w:t>
      </w:r>
      <w:proofErr w:type="spellStart"/>
      <w:r w:rsidR="00C132C6" w:rsidRPr="00C132C6">
        <w:rPr>
          <w:rFonts w:ascii="Courier New" w:eastAsia="Times New Roman" w:hAnsi="Courier New" w:cs="Courier New"/>
          <w:color w:val="000000"/>
          <w:sz w:val="20"/>
          <w:szCs w:val="20"/>
          <w:lang w:val="ca-ES" w:eastAsia="ca-ES"/>
        </w:rPr>
        <w:t>organic</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carbon</w:t>
      </w:r>
      <w:proofErr w:type="spellEnd"/>
      <w:r w:rsidR="00C132C6" w:rsidRPr="00C132C6">
        <w:rPr>
          <w:rFonts w:ascii="Courier New" w:eastAsia="Times New Roman" w:hAnsi="Courier New" w:cs="Courier New"/>
          <w:color w:val="000000"/>
          <w:sz w:val="20"/>
          <w:szCs w:val="20"/>
          <w:lang w:val="ca-ES" w:eastAsia="ca-ES"/>
        </w:rPr>
        <w:t xml:space="preserve"> content, </w:t>
      </w:r>
      <w:proofErr w:type="spellStart"/>
      <w:r w:rsidR="00C132C6" w:rsidRPr="00C132C6">
        <w:rPr>
          <w:rFonts w:ascii="Courier New" w:eastAsia="Times New Roman" w:hAnsi="Courier New" w:cs="Courier New"/>
          <w:color w:val="000000"/>
          <w:sz w:val="20"/>
          <w:szCs w:val="20"/>
          <w:lang w:val="ca-ES" w:eastAsia="ca-ES"/>
        </w:rPr>
        <w:t>oxygen</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concentration</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and</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mass</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accumulation</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rate</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among</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other</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biogeochemical</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parameters</w:t>
      </w:r>
      <w:proofErr w:type="spellEnd"/>
      <w:r w:rsidR="00C132C6" w:rsidRPr="00C132C6">
        <w:rPr>
          <w:rFonts w:ascii="Courier New" w:eastAsia="Times New Roman" w:hAnsi="Courier New" w:cs="Courier New"/>
          <w:color w:val="000000"/>
          <w:sz w:val="20"/>
          <w:szCs w:val="20"/>
          <w:lang w:val="ca-ES" w:eastAsia="ca-ES"/>
        </w:rPr>
        <w:t>.</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3. </w:t>
      </w:r>
      <w:proofErr w:type="spellStart"/>
      <w:r w:rsidRPr="001F29E8">
        <w:rPr>
          <w:rFonts w:ascii="Courier New" w:eastAsia="Times New Roman" w:hAnsi="Courier New" w:cs="Courier New"/>
          <w:color w:val="000000"/>
          <w:sz w:val="20"/>
          <w:szCs w:val="20"/>
          <w:lang w:val="ca-ES" w:eastAsia="ca-ES"/>
        </w:rPr>
        <w:t>Keywords</w:t>
      </w:r>
      <w:proofErr w:type="spellEnd"/>
      <w:r w:rsidRPr="001F29E8">
        <w:rPr>
          <w:rFonts w:ascii="Courier New" w:eastAsia="Times New Roman" w:hAnsi="Courier New" w:cs="Courier New"/>
          <w:color w:val="000000"/>
          <w:sz w:val="20"/>
          <w:szCs w:val="20"/>
          <w:lang w:val="ca-ES" w:eastAsia="ca-ES"/>
        </w:rPr>
        <w:t>:</w:t>
      </w:r>
    </w:p>
    <w:p w:rsidR="001F29E8" w:rsidRPr="001F29E8" w:rsidRDefault="009D3DD1"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hyperlink r:id="rId4" w:history="1">
        <w:r w:rsidR="00C132C6" w:rsidRPr="00C132C6">
          <w:rPr>
            <w:rFonts w:ascii="Courier New" w:eastAsia="Times New Roman" w:hAnsi="Courier New" w:cs="Courier New"/>
            <w:color w:val="000000"/>
            <w:sz w:val="20"/>
            <w:szCs w:val="20"/>
            <w:lang w:val="ca-ES" w:eastAsia="ca-ES"/>
          </w:rPr>
          <w:t>Chlorophyll</w:t>
        </w:r>
      </w:hyperlink>
      <w:r w:rsidR="00C132C6" w:rsidRPr="00C132C6">
        <w:rPr>
          <w:rFonts w:ascii="Courier New" w:eastAsia="Times New Roman" w:hAnsi="Courier New" w:cs="Courier New"/>
          <w:color w:val="000000"/>
          <w:sz w:val="20"/>
          <w:szCs w:val="20"/>
          <w:lang w:val="ca-ES" w:eastAsia="ca-ES"/>
        </w:rPr>
        <w:t> ; </w:t>
      </w:r>
      <w:hyperlink r:id="rId5" w:history="1">
        <w:r w:rsidR="00C132C6" w:rsidRPr="00C132C6">
          <w:rPr>
            <w:rFonts w:ascii="Courier New" w:eastAsia="Times New Roman" w:hAnsi="Courier New" w:cs="Courier New"/>
            <w:color w:val="000000"/>
            <w:sz w:val="20"/>
            <w:szCs w:val="20"/>
            <w:lang w:val="ca-ES" w:eastAsia="ca-ES"/>
          </w:rPr>
          <w:t>Chlorin</w:t>
        </w:r>
      </w:hyperlink>
      <w:r w:rsidR="00C132C6" w:rsidRPr="00C132C6">
        <w:rPr>
          <w:rFonts w:ascii="Courier New" w:eastAsia="Times New Roman" w:hAnsi="Courier New" w:cs="Courier New"/>
          <w:color w:val="000000"/>
          <w:sz w:val="20"/>
          <w:szCs w:val="20"/>
          <w:lang w:val="ca-ES" w:eastAsia="ca-ES"/>
        </w:rPr>
        <w:t> ; </w:t>
      </w:r>
      <w:hyperlink r:id="rId6" w:history="1">
        <w:r w:rsidR="00C132C6" w:rsidRPr="00C132C6">
          <w:rPr>
            <w:rFonts w:ascii="Courier New" w:eastAsia="Times New Roman" w:hAnsi="Courier New" w:cs="Courier New"/>
            <w:color w:val="000000"/>
            <w:sz w:val="20"/>
            <w:szCs w:val="20"/>
            <w:lang w:val="ca-ES" w:eastAsia="ca-ES"/>
          </w:rPr>
          <w:t>Sediment</w:t>
        </w:r>
      </w:hyperlink>
      <w:r w:rsidR="00C132C6" w:rsidRPr="00C132C6">
        <w:rPr>
          <w:rFonts w:ascii="Courier New" w:eastAsia="Times New Roman" w:hAnsi="Courier New" w:cs="Courier New"/>
          <w:color w:val="000000"/>
          <w:sz w:val="20"/>
          <w:szCs w:val="20"/>
          <w:lang w:val="ca-ES" w:eastAsia="ca-ES"/>
        </w:rPr>
        <w:t> ; </w:t>
      </w:r>
      <w:hyperlink r:id="rId7" w:history="1">
        <w:r w:rsidR="00C132C6" w:rsidRPr="00C132C6">
          <w:rPr>
            <w:rFonts w:ascii="Courier New" w:eastAsia="Times New Roman" w:hAnsi="Courier New" w:cs="Courier New"/>
            <w:color w:val="000000"/>
            <w:sz w:val="20"/>
            <w:szCs w:val="20"/>
            <w:lang w:val="ca-ES" w:eastAsia="ca-ES"/>
          </w:rPr>
          <w:t>Ocean</w:t>
        </w:r>
      </w:hyperlink>
      <w:r w:rsidR="00C132C6" w:rsidRPr="00C132C6">
        <w:rPr>
          <w:rFonts w:ascii="Courier New" w:eastAsia="Times New Roman" w:hAnsi="Courier New" w:cs="Courier New"/>
          <w:color w:val="000000"/>
          <w:sz w:val="20"/>
          <w:szCs w:val="20"/>
          <w:lang w:val="ca-ES" w:eastAsia="ca-ES"/>
        </w:rPr>
        <w:t> ; </w:t>
      </w:r>
      <w:hyperlink r:id="rId8" w:history="1">
        <w:r w:rsidR="00C132C6" w:rsidRPr="00C132C6">
          <w:rPr>
            <w:rFonts w:ascii="Courier New" w:eastAsia="Times New Roman" w:hAnsi="Courier New" w:cs="Courier New"/>
            <w:color w:val="000000"/>
            <w:sz w:val="20"/>
            <w:szCs w:val="20"/>
            <w:lang w:val="ca-ES" w:eastAsia="ca-ES"/>
          </w:rPr>
          <w:t>Total organic carbon</w:t>
        </w:r>
      </w:hyperlink>
      <w:r w:rsidR="00C132C6" w:rsidRPr="00C132C6">
        <w:rPr>
          <w:rFonts w:ascii="Courier New" w:eastAsia="Times New Roman" w:hAnsi="Courier New" w:cs="Courier New"/>
          <w:color w:val="000000"/>
          <w:sz w:val="20"/>
          <w:szCs w:val="20"/>
          <w:lang w:val="ca-ES" w:eastAsia="ca-ES"/>
        </w:rPr>
        <w:t> ; </w:t>
      </w:r>
      <w:hyperlink r:id="rId9" w:history="1">
        <w:r w:rsidR="00C132C6" w:rsidRPr="00C132C6">
          <w:rPr>
            <w:rFonts w:ascii="Courier New" w:eastAsia="Times New Roman" w:hAnsi="Courier New" w:cs="Courier New"/>
            <w:color w:val="000000"/>
            <w:sz w:val="20"/>
            <w:szCs w:val="20"/>
            <w:lang w:val="ca-ES" w:eastAsia="ca-ES"/>
          </w:rPr>
          <w:t>Paleoclimate</w:t>
        </w:r>
      </w:hyperlink>
      <w:r w:rsidR="00C132C6" w:rsidRPr="00C132C6">
        <w:rPr>
          <w:rFonts w:ascii="Courier New" w:eastAsia="Times New Roman" w:hAnsi="Courier New" w:cs="Courier New"/>
          <w:color w:val="000000"/>
          <w:sz w:val="20"/>
          <w:szCs w:val="20"/>
          <w:lang w:val="ca-ES" w:eastAsia="ca-ES"/>
        </w:rPr>
        <w:t> ; </w:t>
      </w:r>
      <w:hyperlink r:id="rId10" w:history="1">
        <w:r w:rsidR="00C132C6" w:rsidRPr="00C132C6">
          <w:rPr>
            <w:rFonts w:ascii="Courier New" w:eastAsia="Times New Roman" w:hAnsi="Courier New" w:cs="Courier New"/>
            <w:color w:val="000000"/>
            <w:sz w:val="20"/>
            <w:szCs w:val="20"/>
            <w:lang w:val="ca-ES" w:eastAsia="ca-ES"/>
          </w:rPr>
          <w:t>Proxy</w:t>
        </w:r>
      </w:hyperlink>
      <w:r w:rsidR="00C132C6" w:rsidRPr="00C132C6">
        <w:rPr>
          <w:rFonts w:ascii="Courier New" w:eastAsia="Times New Roman" w:hAnsi="Courier New" w:cs="Courier New"/>
          <w:color w:val="000000"/>
          <w:sz w:val="20"/>
          <w:szCs w:val="20"/>
          <w:lang w:val="ca-ES" w:eastAsia="ca-ES"/>
        </w:rPr>
        <w:t> ; </w:t>
      </w:r>
      <w:hyperlink r:id="rId11" w:history="1">
        <w:r w:rsidR="00C132C6" w:rsidRPr="00C132C6">
          <w:rPr>
            <w:rFonts w:ascii="Courier New" w:eastAsia="Times New Roman" w:hAnsi="Courier New" w:cs="Courier New"/>
            <w:color w:val="000000"/>
            <w:sz w:val="20"/>
            <w:szCs w:val="20"/>
            <w:lang w:val="ca-ES" w:eastAsia="ca-ES"/>
          </w:rPr>
          <w:t>Remote sensing</w:t>
        </w:r>
      </w:hyperlink>
      <w:r w:rsidR="00C132C6" w:rsidRPr="00C132C6">
        <w:rPr>
          <w:rFonts w:ascii="Courier New" w:eastAsia="Times New Roman" w:hAnsi="Courier New" w:cs="Courier New"/>
          <w:color w:val="000000"/>
          <w:sz w:val="20"/>
          <w:szCs w:val="20"/>
          <w:lang w:val="ca-ES" w:eastAsia="ca-ES"/>
        </w:rPr>
        <w:t> ; </w:t>
      </w:r>
      <w:hyperlink r:id="rId12" w:history="1">
        <w:r w:rsidR="00C132C6" w:rsidRPr="00C132C6">
          <w:rPr>
            <w:rFonts w:ascii="Courier New" w:eastAsia="Times New Roman" w:hAnsi="Courier New" w:cs="Courier New"/>
            <w:color w:val="000000"/>
            <w:sz w:val="20"/>
            <w:szCs w:val="20"/>
            <w:lang w:val="ca-ES" w:eastAsia="ca-ES"/>
          </w:rPr>
          <w:t>Biogeochemical</w:t>
        </w:r>
      </w:hyperlink>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4. </w:t>
      </w:r>
      <w:proofErr w:type="spellStart"/>
      <w:r w:rsidRPr="001F29E8">
        <w:rPr>
          <w:rFonts w:ascii="Courier New" w:eastAsia="Times New Roman" w:hAnsi="Courier New" w:cs="Courier New"/>
          <w:color w:val="000000"/>
          <w:sz w:val="20"/>
          <w:szCs w:val="20"/>
          <w:lang w:val="ca-ES" w:eastAsia="ca-ES"/>
        </w:rPr>
        <w:t>Date</w:t>
      </w:r>
      <w:proofErr w:type="spellEnd"/>
      <w:r w:rsidRPr="001F29E8">
        <w:rPr>
          <w:rFonts w:ascii="Courier New" w:eastAsia="Times New Roman" w:hAnsi="Courier New" w:cs="Courier New"/>
          <w:color w:val="000000"/>
          <w:sz w:val="20"/>
          <w:szCs w:val="20"/>
          <w:lang w:val="ca-ES" w:eastAsia="ca-ES"/>
        </w:rPr>
        <w:t xml:space="preserve"> of data </w:t>
      </w:r>
      <w:proofErr w:type="spellStart"/>
      <w:r w:rsidRPr="001F29E8">
        <w:rPr>
          <w:rFonts w:ascii="Courier New" w:eastAsia="Times New Roman" w:hAnsi="Courier New" w:cs="Courier New"/>
          <w:color w:val="000000"/>
          <w:sz w:val="20"/>
          <w:szCs w:val="20"/>
          <w:lang w:val="ca-ES" w:eastAsia="ca-ES"/>
        </w:rPr>
        <w:t>collection</w:t>
      </w:r>
      <w:proofErr w:type="spellEnd"/>
      <w:r w:rsidRPr="001F29E8">
        <w:rPr>
          <w:rFonts w:ascii="Courier New" w:eastAsia="Times New Roman" w:hAnsi="Courier New" w:cs="Courier New"/>
          <w:color w:val="000000"/>
          <w:sz w:val="20"/>
          <w:szCs w:val="20"/>
          <w:lang w:val="ca-ES" w:eastAsia="ca-ES"/>
        </w:rPr>
        <w:t xml:space="preserve"> (single </w:t>
      </w:r>
      <w:proofErr w:type="spellStart"/>
      <w:r w:rsidRPr="001F29E8">
        <w:rPr>
          <w:rFonts w:ascii="Courier New" w:eastAsia="Times New Roman" w:hAnsi="Courier New" w:cs="Courier New"/>
          <w:color w:val="000000"/>
          <w:sz w:val="20"/>
          <w:szCs w:val="20"/>
          <w:lang w:val="ca-ES" w:eastAsia="ca-ES"/>
        </w:rPr>
        <w:t>date</w:t>
      </w:r>
      <w:proofErr w:type="spellEnd"/>
      <w:r w:rsidRPr="001F29E8">
        <w:rPr>
          <w:rFonts w:ascii="Courier New" w:eastAsia="Times New Roman" w:hAnsi="Courier New" w:cs="Courier New"/>
          <w:color w:val="000000"/>
          <w:sz w:val="20"/>
          <w:szCs w:val="20"/>
          <w:lang w:val="ca-ES" w:eastAsia="ca-ES"/>
        </w:rPr>
        <w:t xml:space="preserve"> or </w:t>
      </w:r>
      <w:proofErr w:type="spellStart"/>
      <w:r w:rsidRPr="001F29E8">
        <w:rPr>
          <w:rFonts w:ascii="Courier New" w:eastAsia="Times New Roman" w:hAnsi="Courier New" w:cs="Courier New"/>
          <w:color w:val="000000"/>
          <w:sz w:val="20"/>
          <w:szCs w:val="20"/>
          <w:lang w:val="ca-ES" w:eastAsia="ca-ES"/>
        </w:rPr>
        <w:t>date</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range</w:t>
      </w:r>
      <w:proofErr w:type="spellEnd"/>
      <w:r w:rsidRPr="001F29E8">
        <w:rPr>
          <w:rFonts w:ascii="Courier New" w:eastAsia="Times New Roman" w:hAnsi="Courier New" w:cs="Courier New"/>
          <w:color w:val="000000"/>
          <w:sz w:val="20"/>
          <w:szCs w:val="20"/>
          <w:lang w:val="ca-ES" w:eastAsia="ca-ES"/>
        </w:rPr>
        <w:t>):</w:t>
      </w:r>
    </w:p>
    <w:p w:rsidR="001F29E8" w:rsidRPr="001F29E8" w:rsidRDefault="00C132C6"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Pr>
          <w:rFonts w:ascii="Courier New" w:eastAsia="Times New Roman" w:hAnsi="Courier New" w:cs="Courier New"/>
          <w:color w:val="000000"/>
          <w:sz w:val="20"/>
          <w:szCs w:val="20"/>
          <w:lang w:val="ca-ES" w:eastAsia="ca-ES"/>
        </w:rPr>
        <w:t>1997-2017</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5. </w:t>
      </w:r>
      <w:proofErr w:type="spellStart"/>
      <w:r w:rsidRPr="001F29E8">
        <w:rPr>
          <w:rFonts w:ascii="Courier New" w:eastAsia="Times New Roman" w:hAnsi="Courier New" w:cs="Courier New"/>
          <w:color w:val="000000"/>
          <w:sz w:val="20"/>
          <w:szCs w:val="20"/>
          <w:lang w:val="ca-ES" w:eastAsia="ca-ES"/>
        </w:rPr>
        <w:t>Date</w:t>
      </w:r>
      <w:proofErr w:type="spellEnd"/>
      <w:r w:rsidRPr="001F29E8">
        <w:rPr>
          <w:rFonts w:ascii="Courier New" w:eastAsia="Times New Roman" w:hAnsi="Courier New" w:cs="Courier New"/>
          <w:color w:val="000000"/>
          <w:sz w:val="20"/>
          <w:szCs w:val="20"/>
          <w:lang w:val="ca-ES" w:eastAsia="ca-ES"/>
        </w:rPr>
        <w:t xml:space="preserve"> of </w:t>
      </w:r>
      <w:proofErr w:type="spellStart"/>
      <w:r w:rsidRPr="001F29E8">
        <w:rPr>
          <w:rFonts w:ascii="Courier New" w:eastAsia="Times New Roman" w:hAnsi="Courier New" w:cs="Courier New"/>
          <w:color w:val="000000"/>
          <w:sz w:val="20"/>
          <w:szCs w:val="20"/>
          <w:lang w:val="ca-ES" w:eastAsia="ca-ES"/>
        </w:rPr>
        <w:t>dataset</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publication</w:t>
      </w:r>
      <w:proofErr w:type="spellEnd"/>
      <w:r w:rsidRPr="001F29E8">
        <w:rPr>
          <w:rFonts w:ascii="Courier New" w:eastAsia="Times New Roman" w:hAnsi="Courier New" w:cs="Courier New"/>
          <w:color w:val="000000"/>
          <w:sz w:val="20"/>
          <w:szCs w:val="20"/>
          <w:lang w:val="ca-ES" w:eastAsia="ca-ES"/>
        </w:rPr>
        <w:t>:</w:t>
      </w:r>
    </w:p>
    <w:p w:rsidR="001F29E8" w:rsidRPr="001F29E8" w:rsidRDefault="00C132C6"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Pr>
          <w:rFonts w:ascii="Courier New" w:eastAsia="Times New Roman" w:hAnsi="Courier New" w:cs="Courier New"/>
          <w:color w:val="000000"/>
          <w:sz w:val="20"/>
          <w:szCs w:val="20"/>
          <w:lang w:val="ca-ES" w:eastAsia="ca-ES"/>
        </w:rPr>
        <w:t>2022-04-02</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6. </w:t>
      </w:r>
      <w:proofErr w:type="spellStart"/>
      <w:r w:rsidRPr="001F29E8">
        <w:rPr>
          <w:rFonts w:ascii="Courier New" w:eastAsia="Times New Roman" w:hAnsi="Courier New" w:cs="Courier New"/>
          <w:color w:val="000000"/>
          <w:sz w:val="20"/>
          <w:szCs w:val="20"/>
          <w:lang w:val="ca-ES" w:eastAsia="ca-ES"/>
        </w:rPr>
        <w:t>Funding</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sources</w:t>
      </w:r>
      <w:proofErr w:type="spellEnd"/>
      <w:r w:rsidRPr="001F29E8">
        <w:rPr>
          <w:rFonts w:ascii="Courier New" w:eastAsia="Times New Roman" w:hAnsi="Courier New" w:cs="Courier New"/>
          <w:color w:val="000000"/>
          <w:sz w:val="20"/>
          <w:szCs w:val="20"/>
          <w:lang w:val="ca-ES" w:eastAsia="ca-ES"/>
        </w:rPr>
        <w:t xml:space="preserve">: </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r>
      <w:proofErr w:type="spellStart"/>
      <w:r w:rsidRPr="001F29E8">
        <w:rPr>
          <w:rFonts w:ascii="Courier New" w:eastAsia="Times New Roman" w:hAnsi="Courier New" w:cs="Courier New"/>
          <w:color w:val="000000"/>
          <w:sz w:val="20"/>
          <w:szCs w:val="20"/>
          <w:lang w:val="ca-ES" w:eastAsia="ca-ES"/>
        </w:rPr>
        <w:t>Funding</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agency</w:t>
      </w:r>
      <w:proofErr w:type="spellEnd"/>
      <w:r w:rsidRPr="00C132C6">
        <w:rPr>
          <w:rFonts w:ascii="Courier New" w:eastAsia="Times New Roman" w:hAnsi="Courier New" w:cs="Courier New"/>
          <w:color w:val="000000"/>
          <w:sz w:val="20"/>
          <w:szCs w:val="20"/>
          <w:lang w:val="ca-ES" w:eastAsia="ca-ES"/>
        </w:rPr>
        <w:t>:</w:t>
      </w:r>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Spanish</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BC1BAD">
        <w:rPr>
          <w:rFonts w:ascii="Courier New" w:eastAsia="Times New Roman" w:hAnsi="Courier New" w:cs="Courier New"/>
          <w:color w:val="000000"/>
          <w:sz w:val="20"/>
          <w:szCs w:val="20"/>
          <w:lang w:val="ca-ES" w:eastAsia="ca-ES"/>
        </w:rPr>
        <w:t>R</w:t>
      </w:r>
      <w:r w:rsidR="00C132C6" w:rsidRPr="00C132C6">
        <w:rPr>
          <w:rFonts w:ascii="Courier New" w:eastAsia="Times New Roman" w:hAnsi="Courier New" w:cs="Courier New"/>
          <w:color w:val="000000"/>
          <w:sz w:val="20"/>
          <w:szCs w:val="20"/>
          <w:lang w:val="ca-ES" w:eastAsia="ca-ES"/>
        </w:rPr>
        <w:t>esearch</w:t>
      </w:r>
      <w:proofErr w:type="spellEnd"/>
      <w:r w:rsidR="00C132C6" w:rsidRPr="00C132C6">
        <w:rPr>
          <w:rFonts w:ascii="Courier New" w:eastAsia="Times New Roman" w:hAnsi="Courier New" w:cs="Courier New"/>
          <w:color w:val="000000"/>
          <w:sz w:val="20"/>
          <w:szCs w:val="20"/>
          <w:lang w:val="ca-ES" w:eastAsia="ca-ES"/>
        </w:rPr>
        <w:t xml:space="preserve"> </w:t>
      </w:r>
      <w:proofErr w:type="spellStart"/>
      <w:r w:rsidR="00C132C6" w:rsidRPr="00C132C6">
        <w:rPr>
          <w:rFonts w:ascii="Courier New" w:eastAsia="Times New Roman" w:hAnsi="Courier New" w:cs="Courier New"/>
          <w:color w:val="000000"/>
          <w:sz w:val="20"/>
          <w:szCs w:val="20"/>
          <w:lang w:val="ca-ES" w:eastAsia="ca-ES"/>
        </w:rPr>
        <w:t>Ministry</w:t>
      </w:r>
      <w:proofErr w:type="spellEnd"/>
    </w:p>
    <w:p w:rsid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t xml:space="preserve">Project </w:t>
      </w:r>
      <w:proofErr w:type="spellStart"/>
      <w:r w:rsidRPr="001F29E8">
        <w:rPr>
          <w:rFonts w:ascii="Courier New" w:eastAsia="Times New Roman" w:hAnsi="Courier New" w:cs="Courier New"/>
          <w:color w:val="000000"/>
          <w:sz w:val="20"/>
          <w:szCs w:val="20"/>
          <w:lang w:val="ca-ES" w:eastAsia="ca-ES"/>
        </w:rPr>
        <w:t>number</w:t>
      </w:r>
      <w:proofErr w:type="spellEnd"/>
      <w:r w:rsidRPr="001F29E8">
        <w:rPr>
          <w:rFonts w:ascii="Courier New" w:eastAsia="Times New Roman" w:hAnsi="Courier New" w:cs="Courier New"/>
          <w:color w:val="000000"/>
          <w:sz w:val="20"/>
          <w:szCs w:val="20"/>
          <w:lang w:val="ca-ES" w:eastAsia="ca-ES"/>
        </w:rPr>
        <w:t>:</w:t>
      </w:r>
      <w:r w:rsidR="00C132C6" w:rsidRPr="00BC1BAD">
        <w:rPr>
          <w:rFonts w:ascii="Courier New" w:eastAsia="Times New Roman" w:hAnsi="Courier New" w:cs="Courier New"/>
          <w:color w:val="000000"/>
          <w:sz w:val="20"/>
          <w:szCs w:val="20"/>
          <w:lang w:val="ca-ES" w:eastAsia="ca-ES"/>
        </w:rPr>
        <w:t xml:space="preserve"> CTM2013-43006-P</w:t>
      </w:r>
    </w:p>
    <w:p w:rsidR="00BC1BAD" w:rsidRDefault="00BC1BAD"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BC1BAD" w:rsidRPr="001F29E8" w:rsidRDefault="00BC1BAD" w:rsidP="00BC1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Pr>
          <w:rFonts w:ascii="Courier New" w:eastAsia="Times New Roman" w:hAnsi="Courier New" w:cs="Courier New"/>
          <w:color w:val="000000"/>
          <w:sz w:val="20"/>
          <w:szCs w:val="20"/>
          <w:lang w:val="ca-ES" w:eastAsia="ca-ES"/>
        </w:rPr>
        <w:tab/>
      </w:r>
      <w:proofErr w:type="spellStart"/>
      <w:r w:rsidRPr="001F29E8">
        <w:rPr>
          <w:rFonts w:ascii="Courier New" w:eastAsia="Times New Roman" w:hAnsi="Courier New" w:cs="Courier New"/>
          <w:color w:val="000000"/>
          <w:sz w:val="20"/>
          <w:szCs w:val="20"/>
          <w:lang w:val="ca-ES" w:eastAsia="ca-ES"/>
        </w:rPr>
        <w:t>Funding</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agency</w:t>
      </w:r>
      <w:proofErr w:type="spellEnd"/>
      <w:r w:rsidRPr="00C132C6">
        <w:rPr>
          <w:rFonts w:ascii="Courier New" w:eastAsia="Times New Roman" w:hAnsi="Courier New" w:cs="Courier New"/>
          <w:color w:val="000000"/>
          <w:sz w:val="20"/>
          <w:szCs w:val="20"/>
          <w:lang w:val="ca-ES" w:eastAsia="ca-ES"/>
        </w:rPr>
        <w:t xml:space="preserve">: </w:t>
      </w:r>
      <w:r w:rsidR="00BC6313" w:rsidRPr="00BC1BAD">
        <w:rPr>
          <w:rFonts w:ascii="Courier New" w:eastAsia="Times New Roman" w:hAnsi="Courier New" w:cs="Courier New"/>
          <w:color w:val="000000"/>
          <w:sz w:val="20"/>
          <w:szCs w:val="20"/>
          <w:lang w:val="ca-ES" w:eastAsia="ca-ES"/>
        </w:rPr>
        <w:t xml:space="preserve">Maria de </w:t>
      </w:r>
      <w:proofErr w:type="spellStart"/>
      <w:r w:rsidR="00BC6313" w:rsidRPr="00BC1BAD">
        <w:rPr>
          <w:rFonts w:ascii="Courier New" w:eastAsia="Times New Roman" w:hAnsi="Courier New" w:cs="Courier New"/>
          <w:color w:val="000000"/>
          <w:sz w:val="20"/>
          <w:szCs w:val="20"/>
          <w:lang w:val="ca-ES" w:eastAsia="ca-ES"/>
        </w:rPr>
        <w:t>Maetzu</w:t>
      </w:r>
      <w:proofErr w:type="spellEnd"/>
      <w:r w:rsidR="00BC6313" w:rsidRPr="00BC1BAD">
        <w:rPr>
          <w:rFonts w:ascii="Courier New" w:eastAsia="Times New Roman" w:hAnsi="Courier New" w:cs="Courier New"/>
          <w:color w:val="000000"/>
          <w:sz w:val="20"/>
          <w:szCs w:val="20"/>
          <w:lang w:val="ca-ES" w:eastAsia="ca-ES"/>
        </w:rPr>
        <w:t xml:space="preserve"> Unit of </w:t>
      </w:r>
      <w:proofErr w:type="spellStart"/>
      <w:r w:rsidR="00BC6313" w:rsidRPr="00BC1BAD">
        <w:rPr>
          <w:rFonts w:ascii="Courier New" w:eastAsia="Times New Roman" w:hAnsi="Courier New" w:cs="Courier New"/>
          <w:color w:val="000000"/>
          <w:sz w:val="20"/>
          <w:szCs w:val="20"/>
          <w:lang w:val="ca-ES" w:eastAsia="ca-ES"/>
        </w:rPr>
        <w:t>Excellence</w:t>
      </w:r>
      <w:proofErr w:type="spellEnd"/>
      <w:r w:rsidR="00BC6313" w:rsidRPr="00BC1BAD">
        <w:rPr>
          <w:rFonts w:ascii="Courier New" w:eastAsia="Times New Roman" w:hAnsi="Courier New" w:cs="Courier New"/>
          <w:color w:val="000000"/>
          <w:sz w:val="20"/>
          <w:szCs w:val="20"/>
          <w:lang w:val="ca-ES" w:eastAsia="ca-ES"/>
        </w:rPr>
        <w:t xml:space="preserve">  </w:t>
      </w:r>
    </w:p>
    <w:p w:rsidR="00BC1BAD" w:rsidRDefault="00BC1BAD" w:rsidP="00BC1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lastRenderedPageBreak/>
        <w:tab/>
        <w:t xml:space="preserve">Project </w:t>
      </w:r>
      <w:proofErr w:type="spellStart"/>
      <w:r w:rsidRPr="001F29E8">
        <w:rPr>
          <w:rFonts w:ascii="Courier New" w:eastAsia="Times New Roman" w:hAnsi="Courier New" w:cs="Courier New"/>
          <w:color w:val="000000"/>
          <w:sz w:val="20"/>
          <w:szCs w:val="20"/>
          <w:lang w:val="ca-ES" w:eastAsia="ca-ES"/>
        </w:rPr>
        <w:t>number</w:t>
      </w:r>
      <w:proofErr w:type="spellEnd"/>
      <w:r w:rsidRPr="001F29E8">
        <w:rPr>
          <w:rFonts w:ascii="Courier New" w:eastAsia="Times New Roman" w:hAnsi="Courier New" w:cs="Courier New"/>
          <w:color w:val="000000"/>
          <w:sz w:val="20"/>
          <w:szCs w:val="20"/>
          <w:lang w:val="ca-ES" w:eastAsia="ca-ES"/>
        </w:rPr>
        <w:t>:</w:t>
      </w:r>
      <w:r w:rsidRPr="00BC1BAD">
        <w:rPr>
          <w:rFonts w:ascii="Courier New" w:eastAsia="Times New Roman" w:hAnsi="Courier New" w:cs="Courier New"/>
          <w:color w:val="000000"/>
          <w:sz w:val="20"/>
          <w:szCs w:val="20"/>
          <w:lang w:val="ca-ES" w:eastAsia="ca-ES"/>
        </w:rPr>
        <w:t xml:space="preserve"> </w:t>
      </w:r>
      <w:r w:rsidR="00BC6313" w:rsidRPr="00BC6313">
        <w:rPr>
          <w:rFonts w:ascii="Courier New" w:eastAsia="Times New Roman" w:hAnsi="Courier New" w:cs="Courier New"/>
          <w:color w:val="000000"/>
          <w:sz w:val="20"/>
          <w:szCs w:val="20"/>
          <w:lang w:val="ca-ES" w:eastAsia="ca-ES"/>
        </w:rPr>
        <w:t>MDM-2015-0552</w:t>
      </w:r>
    </w:p>
    <w:p w:rsidR="00BC1BAD" w:rsidRDefault="00BC1BAD" w:rsidP="00BC1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BC6313" w:rsidRPr="001F29E8" w:rsidRDefault="00BC6313" w:rsidP="00BC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Pr>
          <w:rFonts w:ascii="Courier New" w:eastAsia="Times New Roman" w:hAnsi="Courier New" w:cs="Courier New"/>
          <w:color w:val="000000"/>
          <w:sz w:val="20"/>
          <w:szCs w:val="20"/>
          <w:lang w:val="ca-ES" w:eastAsia="ca-ES"/>
        </w:rPr>
        <w:tab/>
      </w:r>
      <w:proofErr w:type="spellStart"/>
      <w:r w:rsidRPr="001F29E8">
        <w:rPr>
          <w:rFonts w:ascii="Courier New" w:eastAsia="Times New Roman" w:hAnsi="Courier New" w:cs="Courier New"/>
          <w:color w:val="000000"/>
          <w:sz w:val="20"/>
          <w:szCs w:val="20"/>
          <w:lang w:val="ca-ES" w:eastAsia="ca-ES"/>
        </w:rPr>
        <w:t>Funding</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agency</w:t>
      </w:r>
      <w:proofErr w:type="spellEnd"/>
      <w:r w:rsidRPr="00C132C6">
        <w:rPr>
          <w:rFonts w:ascii="Courier New" w:eastAsia="Times New Roman" w:hAnsi="Courier New" w:cs="Courier New"/>
          <w:color w:val="000000"/>
          <w:sz w:val="20"/>
          <w:szCs w:val="20"/>
          <w:lang w:val="ca-ES" w:eastAsia="ca-ES"/>
        </w:rPr>
        <w:t xml:space="preserve">: </w:t>
      </w:r>
      <w:r w:rsidRPr="00BC1BAD">
        <w:rPr>
          <w:rFonts w:ascii="Courier New" w:eastAsia="Times New Roman" w:hAnsi="Courier New" w:cs="Courier New"/>
          <w:color w:val="000000"/>
          <w:sz w:val="20"/>
          <w:szCs w:val="20"/>
          <w:lang w:val="ca-ES" w:eastAsia="ca-ES"/>
        </w:rPr>
        <w:t xml:space="preserve">Maria de </w:t>
      </w:r>
      <w:proofErr w:type="spellStart"/>
      <w:r w:rsidRPr="00BC1BAD">
        <w:rPr>
          <w:rFonts w:ascii="Courier New" w:eastAsia="Times New Roman" w:hAnsi="Courier New" w:cs="Courier New"/>
          <w:color w:val="000000"/>
          <w:sz w:val="20"/>
          <w:szCs w:val="20"/>
          <w:lang w:val="ca-ES" w:eastAsia="ca-ES"/>
        </w:rPr>
        <w:t>Maetzu</w:t>
      </w:r>
      <w:proofErr w:type="spellEnd"/>
      <w:r w:rsidRPr="00BC1BAD">
        <w:rPr>
          <w:rFonts w:ascii="Courier New" w:eastAsia="Times New Roman" w:hAnsi="Courier New" w:cs="Courier New"/>
          <w:color w:val="000000"/>
          <w:sz w:val="20"/>
          <w:szCs w:val="20"/>
          <w:lang w:val="ca-ES" w:eastAsia="ca-ES"/>
        </w:rPr>
        <w:t xml:space="preserve"> Unit of </w:t>
      </w:r>
      <w:proofErr w:type="spellStart"/>
      <w:r w:rsidRPr="00BC1BAD">
        <w:rPr>
          <w:rFonts w:ascii="Courier New" w:eastAsia="Times New Roman" w:hAnsi="Courier New" w:cs="Courier New"/>
          <w:color w:val="000000"/>
          <w:sz w:val="20"/>
          <w:szCs w:val="20"/>
          <w:lang w:val="ca-ES" w:eastAsia="ca-ES"/>
        </w:rPr>
        <w:t>Excellence</w:t>
      </w:r>
      <w:proofErr w:type="spellEnd"/>
      <w:r w:rsidRPr="00BC1BAD">
        <w:rPr>
          <w:rFonts w:ascii="Courier New" w:eastAsia="Times New Roman" w:hAnsi="Courier New" w:cs="Courier New"/>
          <w:color w:val="000000"/>
          <w:sz w:val="20"/>
          <w:szCs w:val="20"/>
          <w:lang w:val="ca-ES" w:eastAsia="ca-ES"/>
        </w:rPr>
        <w:t xml:space="preserve">  </w:t>
      </w:r>
    </w:p>
    <w:p w:rsidR="00BC6313" w:rsidRDefault="00BC6313" w:rsidP="00BC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b/>
        <w:t xml:space="preserve">Project </w:t>
      </w:r>
      <w:proofErr w:type="spellStart"/>
      <w:r w:rsidRPr="001F29E8">
        <w:rPr>
          <w:rFonts w:ascii="Courier New" w:eastAsia="Times New Roman" w:hAnsi="Courier New" w:cs="Courier New"/>
          <w:color w:val="000000"/>
          <w:sz w:val="20"/>
          <w:szCs w:val="20"/>
          <w:lang w:val="ca-ES" w:eastAsia="ca-ES"/>
        </w:rPr>
        <w:t>number</w:t>
      </w:r>
      <w:proofErr w:type="spellEnd"/>
      <w:r w:rsidRPr="001F29E8">
        <w:rPr>
          <w:rFonts w:ascii="Courier New" w:eastAsia="Times New Roman" w:hAnsi="Courier New" w:cs="Courier New"/>
          <w:color w:val="000000"/>
          <w:sz w:val="20"/>
          <w:szCs w:val="20"/>
          <w:lang w:val="ca-ES" w:eastAsia="ca-ES"/>
        </w:rPr>
        <w:t>:</w:t>
      </w:r>
      <w:r w:rsidRPr="00BC1BAD">
        <w:rPr>
          <w:rFonts w:ascii="Courier New" w:eastAsia="Times New Roman" w:hAnsi="Courier New" w:cs="Courier New"/>
          <w:color w:val="000000"/>
          <w:sz w:val="20"/>
          <w:szCs w:val="20"/>
          <w:lang w:val="ca-ES" w:eastAsia="ca-ES"/>
        </w:rPr>
        <w:t xml:space="preserve"> </w:t>
      </w:r>
      <w:r w:rsidRPr="00BC6313">
        <w:rPr>
          <w:rFonts w:ascii="Courier New" w:eastAsia="Times New Roman" w:hAnsi="Courier New" w:cs="Courier New"/>
          <w:color w:val="000000"/>
          <w:sz w:val="20"/>
          <w:szCs w:val="20"/>
          <w:lang w:val="ca-ES" w:eastAsia="ca-ES"/>
        </w:rPr>
        <w:t>CEX2019-000940-M</w:t>
      </w:r>
    </w:p>
    <w:p w:rsidR="00BC6313" w:rsidRDefault="00BC6313" w:rsidP="00BC1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BC1BAD" w:rsidRPr="001F29E8" w:rsidRDefault="00BC1BAD" w:rsidP="00BC1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7. </w:t>
      </w:r>
      <w:proofErr w:type="spellStart"/>
      <w:r w:rsidRPr="001F29E8">
        <w:rPr>
          <w:rFonts w:ascii="Courier New" w:eastAsia="Times New Roman" w:hAnsi="Courier New" w:cs="Courier New"/>
          <w:color w:val="000000"/>
          <w:sz w:val="20"/>
          <w:szCs w:val="20"/>
          <w:lang w:val="ca-ES" w:eastAsia="ca-ES"/>
        </w:rPr>
        <w:t>Geographic</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location</w:t>
      </w:r>
      <w:proofErr w:type="spellEnd"/>
      <w:r w:rsidRPr="001F29E8">
        <w:rPr>
          <w:rFonts w:ascii="Courier New" w:eastAsia="Times New Roman" w:hAnsi="Courier New" w:cs="Courier New"/>
          <w:color w:val="000000"/>
          <w:sz w:val="20"/>
          <w:szCs w:val="20"/>
          <w:lang w:val="ca-ES" w:eastAsia="ca-ES"/>
        </w:rPr>
        <w:t xml:space="preserve">/s of data </w:t>
      </w:r>
      <w:proofErr w:type="spellStart"/>
      <w:r w:rsidRPr="001F29E8">
        <w:rPr>
          <w:rFonts w:ascii="Courier New" w:eastAsia="Times New Roman" w:hAnsi="Courier New" w:cs="Courier New"/>
          <w:color w:val="000000"/>
          <w:sz w:val="20"/>
          <w:szCs w:val="20"/>
          <w:lang w:val="ca-ES" w:eastAsia="ca-ES"/>
        </w:rPr>
        <w:t>collection</w:t>
      </w:r>
      <w:proofErr w:type="spellEnd"/>
      <w:r w:rsidRPr="001F29E8">
        <w:rPr>
          <w:rFonts w:ascii="Courier New" w:eastAsia="Times New Roman" w:hAnsi="Courier New" w:cs="Courier New"/>
          <w:color w:val="000000"/>
          <w:sz w:val="20"/>
          <w:szCs w:val="20"/>
          <w:lang w:val="ca-ES" w:eastAsia="ca-ES"/>
        </w:rPr>
        <w:t>:</w:t>
      </w:r>
      <w:r w:rsidR="0021547F">
        <w:rPr>
          <w:rFonts w:ascii="Courier New" w:eastAsia="Times New Roman" w:hAnsi="Courier New" w:cs="Courier New"/>
          <w:color w:val="000000"/>
          <w:sz w:val="20"/>
          <w:szCs w:val="20"/>
          <w:lang w:val="ca-ES" w:eastAsia="ca-ES"/>
        </w:rPr>
        <w:t xml:space="preserve"> Global </w:t>
      </w:r>
      <w:proofErr w:type="spellStart"/>
      <w:r w:rsidR="0021547F">
        <w:rPr>
          <w:rFonts w:ascii="Courier New" w:eastAsia="Times New Roman" w:hAnsi="Courier New" w:cs="Courier New"/>
          <w:color w:val="000000"/>
          <w:sz w:val="20"/>
          <w:szCs w:val="20"/>
          <w:lang w:val="ca-ES" w:eastAsia="ca-ES"/>
        </w:rPr>
        <w:t>oceanic</w:t>
      </w:r>
      <w:proofErr w:type="spellEnd"/>
      <w:r w:rsidR="0021547F">
        <w:rPr>
          <w:rFonts w:ascii="Courier New" w:eastAsia="Times New Roman" w:hAnsi="Courier New" w:cs="Courier New"/>
          <w:color w:val="000000"/>
          <w:sz w:val="20"/>
          <w:szCs w:val="20"/>
          <w:lang w:val="ca-ES" w:eastAsia="ca-ES"/>
        </w:rPr>
        <w:t xml:space="preserve"> </w:t>
      </w:r>
      <w:proofErr w:type="spellStart"/>
      <w:r w:rsidR="0021547F">
        <w:rPr>
          <w:rFonts w:ascii="Courier New" w:eastAsia="Times New Roman" w:hAnsi="Courier New" w:cs="Courier New"/>
          <w:color w:val="000000"/>
          <w:sz w:val="20"/>
          <w:szCs w:val="20"/>
          <w:lang w:val="ca-ES" w:eastAsia="ca-ES"/>
        </w:rPr>
        <w:t>database</w:t>
      </w:r>
      <w:proofErr w:type="spellEnd"/>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ACCESS INFORMATION</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1. </w:t>
      </w:r>
      <w:proofErr w:type="spellStart"/>
      <w:r w:rsidRPr="001F29E8">
        <w:rPr>
          <w:rFonts w:ascii="Courier New" w:eastAsia="Times New Roman" w:hAnsi="Courier New" w:cs="Courier New"/>
          <w:color w:val="000000"/>
          <w:sz w:val="20"/>
          <w:szCs w:val="20"/>
          <w:lang w:val="ca-ES" w:eastAsia="ca-ES"/>
        </w:rPr>
        <w:t>Creative</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Commons</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License</w:t>
      </w:r>
      <w:proofErr w:type="spellEnd"/>
      <w:r w:rsidRPr="001F29E8">
        <w:rPr>
          <w:rFonts w:ascii="Courier New" w:eastAsia="Times New Roman" w:hAnsi="Courier New" w:cs="Courier New"/>
          <w:color w:val="000000"/>
          <w:sz w:val="20"/>
          <w:szCs w:val="20"/>
          <w:lang w:val="ca-ES" w:eastAsia="ca-ES"/>
        </w:rPr>
        <w:t xml:space="preserve"> of </w:t>
      </w:r>
      <w:proofErr w:type="spellStart"/>
      <w:r w:rsidRPr="001F29E8">
        <w:rPr>
          <w:rFonts w:ascii="Courier New" w:eastAsia="Times New Roman" w:hAnsi="Courier New" w:cs="Courier New"/>
          <w:color w:val="000000"/>
          <w:sz w:val="20"/>
          <w:szCs w:val="20"/>
          <w:lang w:val="ca-ES" w:eastAsia="ca-ES"/>
        </w:rPr>
        <w:t>the</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dataset</w:t>
      </w:r>
      <w:proofErr w:type="spellEnd"/>
      <w:r w:rsidRPr="001F29E8">
        <w:rPr>
          <w:rFonts w:ascii="Courier New" w:eastAsia="Times New Roman" w:hAnsi="Courier New" w:cs="Courier New"/>
          <w:color w:val="000000"/>
          <w:sz w:val="20"/>
          <w:szCs w:val="20"/>
          <w:lang w:val="ca-ES" w:eastAsia="ca-ES"/>
        </w:rPr>
        <w:t>:</w:t>
      </w:r>
      <w:r w:rsidR="0021547F">
        <w:rPr>
          <w:rFonts w:ascii="Courier New" w:eastAsia="Times New Roman" w:hAnsi="Courier New" w:cs="Courier New"/>
          <w:color w:val="000000"/>
          <w:sz w:val="20"/>
          <w:szCs w:val="20"/>
          <w:lang w:val="ca-ES" w:eastAsia="ca-ES"/>
        </w:rPr>
        <w:t xml:space="preserve"> </w:t>
      </w:r>
      <w:r w:rsidRPr="001F29E8">
        <w:rPr>
          <w:rFonts w:ascii="Courier New" w:eastAsia="Times New Roman" w:hAnsi="Courier New" w:cs="Courier New"/>
          <w:color w:val="000000"/>
          <w:sz w:val="20"/>
          <w:szCs w:val="20"/>
          <w:lang w:val="ca-ES" w:eastAsia="ca-ES"/>
        </w:rPr>
        <w:t>CC0</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2. </w:t>
      </w:r>
      <w:proofErr w:type="spellStart"/>
      <w:r w:rsidRPr="001F29E8">
        <w:rPr>
          <w:rFonts w:ascii="Courier New" w:eastAsia="Times New Roman" w:hAnsi="Courier New" w:cs="Courier New"/>
          <w:color w:val="000000"/>
          <w:sz w:val="20"/>
          <w:szCs w:val="20"/>
          <w:lang w:val="ca-ES" w:eastAsia="ca-ES"/>
        </w:rPr>
        <w:t>Dataset</w:t>
      </w:r>
      <w:proofErr w:type="spellEnd"/>
      <w:r w:rsidRPr="001F29E8">
        <w:rPr>
          <w:rFonts w:ascii="Courier New" w:eastAsia="Times New Roman" w:hAnsi="Courier New" w:cs="Courier New"/>
          <w:color w:val="000000"/>
          <w:sz w:val="20"/>
          <w:szCs w:val="20"/>
          <w:lang w:val="ca-ES" w:eastAsia="ca-ES"/>
        </w:rPr>
        <w:t xml:space="preserve"> DOI:</w:t>
      </w:r>
      <w:r w:rsidR="0021547F">
        <w:rPr>
          <w:rFonts w:ascii="Courier New" w:eastAsia="Times New Roman" w:hAnsi="Courier New" w:cs="Courier New"/>
          <w:color w:val="000000"/>
          <w:sz w:val="20"/>
          <w:szCs w:val="20"/>
          <w:lang w:val="ca-ES" w:eastAsia="ca-ES"/>
        </w:rPr>
        <w:t xml:space="preserve"> </w:t>
      </w:r>
      <w:hyperlink r:id="rId13" w:history="1">
        <w:r w:rsidR="0021547F" w:rsidRPr="0021547F">
          <w:rPr>
            <w:rFonts w:ascii="Courier New" w:eastAsia="Times New Roman" w:hAnsi="Courier New" w:cs="Courier New"/>
            <w:color w:val="000000"/>
            <w:sz w:val="20"/>
            <w:szCs w:val="20"/>
            <w:lang w:val="ca-ES" w:eastAsia="ca-ES"/>
          </w:rPr>
          <w:t>10.5565/ddd.uab.cat/257609</w:t>
        </w:r>
      </w:hyperlink>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3. </w:t>
      </w:r>
      <w:proofErr w:type="spellStart"/>
      <w:r w:rsidRPr="001F29E8">
        <w:rPr>
          <w:rFonts w:ascii="Courier New" w:eastAsia="Times New Roman" w:hAnsi="Courier New" w:cs="Courier New"/>
          <w:color w:val="000000"/>
          <w:sz w:val="20"/>
          <w:szCs w:val="20"/>
          <w:lang w:val="ca-ES" w:eastAsia="ca-ES"/>
        </w:rPr>
        <w:t>Related</w:t>
      </w:r>
      <w:proofErr w:type="spellEnd"/>
      <w:r w:rsidRPr="001F29E8">
        <w:rPr>
          <w:rFonts w:ascii="Courier New" w:eastAsia="Times New Roman" w:hAnsi="Courier New" w:cs="Courier New"/>
          <w:color w:val="000000"/>
          <w:sz w:val="20"/>
          <w:szCs w:val="20"/>
          <w:lang w:val="ca-ES" w:eastAsia="ca-ES"/>
        </w:rPr>
        <w:t xml:space="preserve"> </w:t>
      </w:r>
      <w:proofErr w:type="spellStart"/>
      <w:r w:rsidRPr="001F29E8">
        <w:rPr>
          <w:rFonts w:ascii="Courier New" w:eastAsia="Times New Roman" w:hAnsi="Courier New" w:cs="Courier New"/>
          <w:color w:val="000000"/>
          <w:sz w:val="20"/>
          <w:szCs w:val="20"/>
          <w:lang w:val="ca-ES" w:eastAsia="ca-ES"/>
        </w:rPr>
        <w:t>publication</w:t>
      </w:r>
      <w:proofErr w:type="spellEnd"/>
      <w:r w:rsidRPr="001F29E8">
        <w:rPr>
          <w:rFonts w:ascii="Courier New" w:eastAsia="Times New Roman" w:hAnsi="Courier New" w:cs="Courier New"/>
          <w:color w:val="000000"/>
          <w:sz w:val="20"/>
          <w:szCs w:val="20"/>
          <w:lang w:val="ca-ES" w:eastAsia="ca-ES"/>
        </w:rPr>
        <w:t>:</w:t>
      </w:r>
    </w:p>
    <w:p w:rsidR="007B6116" w:rsidRPr="001F29E8" w:rsidRDefault="007B6116"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7B6116">
        <w:rPr>
          <w:rFonts w:ascii="Courier New" w:eastAsia="Times New Roman" w:hAnsi="Courier New" w:cs="Courier New"/>
          <w:color w:val="000000"/>
          <w:sz w:val="20"/>
          <w:szCs w:val="20"/>
          <w:lang w:val="ca-ES" w:eastAsia="ca-ES"/>
        </w:rPr>
        <w:t xml:space="preserve">Raja, M., &amp; Rosell-Melé, A. (2022). </w:t>
      </w:r>
      <w:proofErr w:type="spellStart"/>
      <w:r w:rsidRPr="007B6116">
        <w:rPr>
          <w:rFonts w:ascii="Courier New" w:eastAsia="Times New Roman" w:hAnsi="Courier New" w:cs="Courier New"/>
          <w:color w:val="000000"/>
          <w:sz w:val="20"/>
          <w:szCs w:val="20"/>
          <w:lang w:val="ca-ES" w:eastAsia="ca-ES"/>
        </w:rPr>
        <w:t>Quantitative</w:t>
      </w:r>
      <w:proofErr w:type="spellEnd"/>
      <w:r w:rsidRPr="007B6116">
        <w:rPr>
          <w:rFonts w:ascii="Courier New" w:eastAsia="Times New Roman" w:hAnsi="Courier New" w:cs="Courier New"/>
          <w:color w:val="000000"/>
          <w:sz w:val="20"/>
          <w:szCs w:val="20"/>
          <w:lang w:val="ca-ES" w:eastAsia="ca-ES"/>
        </w:rPr>
        <w:t xml:space="preserve"> </w:t>
      </w:r>
      <w:proofErr w:type="spellStart"/>
      <w:r w:rsidRPr="007B6116">
        <w:rPr>
          <w:rFonts w:ascii="Courier New" w:eastAsia="Times New Roman" w:hAnsi="Courier New" w:cs="Courier New"/>
          <w:color w:val="000000"/>
          <w:sz w:val="20"/>
          <w:szCs w:val="20"/>
          <w:lang w:val="ca-ES" w:eastAsia="ca-ES"/>
        </w:rPr>
        <w:t>link</w:t>
      </w:r>
      <w:proofErr w:type="spellEnd"/>
      <w:r w:rsidRPr="007B6116">
        <w:rPr>
          <w:rFonts w:ascii="Courier New" w:eastAsia="Times New Roman" w:hAnsi="Courier New" w:cs="Courier New"/>
          <w:color w:val="000000"/>
          <w:sz w:val="20"/>
          <w:szCs w:val="20"/>
          <w:lang w:val="ca-ES" w:eastAsia="ca-ES"/>
        </w:rPr>
        <w:t xml:space="preserve"> </w:t>
      </w:r>
      <w:proofErr w:type="spellStart"/>
      <w:r w:rsidRPr="007B6116">
        <w:rPr>
          <w:rFonts w:ascii="Courier New" w:eastAsia="Times New Roman" w:hAnsi="Courier New" w:cs="Courier New"/>
          <w:color w:val="000000"/>
          <w:sz w:val="20"/>
          <w:szCs w:val="20"/>
          <w:lang w:val="ca-ES" w:eastAsia="ca-ES"/>
        </w:rPr>
        <w:t>between</w:t>
      </w:r>
      <w:proofErr w:type="spellEnd"/>
      <w:r w:rsidRPr="007B6116">
        <w:rPr>
          <w:rFonts w:ascii="Courier New" w:eastAsia="Times New Roman" w:hAnsi="Courier New" w:cs="Courier New"/>
          <w:color w:val="000000"/>
          <w:sz w:val="20"/>
          <w:szCs w:val="20"/>
          <w:lang w:val="ca-ES" w:eastAsia="ca-ES"/>
        </w:rPr>
        <w:t xml:space="preserve"> </w:t>
      </w:r>
      <w:proofErr w:type="spellStart"/>
      <w:r w:rsidRPr="007B6116">
        <w:rPr>
          <w:rFonts w:ascii="Courier New" w:eastAsia="Times New Roman" w:hAnsi="Courier New" w:cs="Courier New"/>
          <w:color w:val="000000"/>
          <w:sz w:val="20"/>
          <w:szCs w:val="20"/>
          <w:lang w:val="ca-ES" w:eastAsia="ca-ES"/>
        </w:rPr>
        <w:t>sedimentary</w:t>
      </w:r>
      <w:proofErr w:type="spellEnd"/>
      <w:r w:rsidRPr="007B6116">
        <w:rPr>
          <w:rFonts w:ascii="Courier New" w:eastAsia="Times New Roman" w:hAnsi="Courier New" w:cs="Courier New"/>
          <w:color w:val="000000"/>
          <w:sz w:val="20"/>
          <w:szCs w:val="20"/>
          <w:lang w:val="ca-ES" w:eastAsia="ca-ES"/>
        </w:rPr>
        <w:t xml:space="preserve"> </w:t>
      </w:r>
      <w:proofErr w:type="spellStart"/>
      <w:r w:rsidRPr="007B6116">
        <w:rPr>
          <w:rFonts w:ascii="Courier New" w:eastAsia="Times New Roman" w:hAnsi="Courier New" w:cs="Courier New"/>
          <w:color w:val="000000"/>
          <w:sz w:val="20"/>
          <w:szCs w:val="20"/>
          <w:lang w:val="ca-ES" w:eastAsia="ca-ES"/>
        </w:rPr>
        <w:t>chlorin</w:t>
      </w:r>
      <w:proofErr w:type="spellEnd"/>
      <w:r w:rsidRPr="007B6116">
        <w:rPr>
          <w:rFonts w:ascii="Courier New" w:eastAsia="Times New Roman" w:hAnsi="Courier New" w:cs="Courier New"/>
          <w:color w:val="000000"/>
          <w:sz w:val="20"/>
          <w:szCs w:val="20"/>
          <w:lang w:val="ca-ES" w:eastAsia="ca-ES"/>
        </w:rPr>
        <w:t xml:space="preserve"> </w:t>
      </w:r>
      <w:proofErr w:type="spellStart"/>
      <w:r w:rsidRPr="007B6116">
        <w:rPr>
          <w:rFonts w:ascii="Courier New" w:eastAsia="Times New Roman" w:hAnsi="Courier New" w:cs="Courier New"/>
          <w:color w:val="000000"/>
          <w:sz w:val="20"/>
          <w:szCs w:val="20"/>
          <w:lang w:val="ca-ES" w:eastAsia="ca-ES"/>
        </w:rPr>
        <w:t>and</w:t>
      </w:r>
      <w:proofErr w:type="spellEnd"/>
      <w:r w:rsidRPr="007B6116">
        <w:rPr>
          <w:rFonts w:ascii="Courier New" w:eastAsia="Times New Roman" w:hAnsi="Courier New" w:cs="Courier New"/>
          <w:color w:val="000000"/>
          <w:sz w:val="20"/>
          <w:szCs w:val="20"/>
          <w:lang w:val="ca-ES" w:eastAsia="ca-ES"/>
        </w:rPr>
        <w:t xml:space="preserve"> </w:t>
      </w:r>
      <w:proofErr w:type="spellStart"/>
      <w:r w:rsidRPr="007B6116">
        <w:rPr>
          <w:rFonts w:ascii="Courier New" w:eastAsia="Times New Roman" w:hAnsi="Courier New" w:cs="Courier New"/>
          <w:color w:val="000000"/>
          <w:sz w:val="20"/>
          <w:szCs w:val="20"/>
          <w:lang w:val="ca-ES" w:eastAsia="ca-ES"/>
        </w:rPr>
        <w:t>sea-surface</w:t>
      </w:r>
      <w:proofErr w:type="spellEnd"/>
      <w:r w:rsidRPr="007B6116">
        <w:rPr>
          <w:rFonts w:ascii="Courier New" w:eastAsia="Times New Roman" w:hAnsi="Courier New" w:cs="Courier New"/>
          <w:color w:val="000000"/>
          <w:sz w:val="20"/>
          <w:szCs w:val="20"/>
          <w:lang w:val="ca-ES" w:eastAsia="ca-ES"/>
        </w:rPr>
        <w:t xml:space="preserve"> </w:t>
      </w:r>
      <w:proofErr w:type="spellStart"/>
      <w:r w:rsidRPr="007B6116">
        <w:rPr>
          <w:rFonts w:ascii="Courier New" w:eastAsia="Times New Roman" w:hAnsi="Courier New" w:cs="Courier New"/>
          <w:color w:val="000000"/>
          <w:sz w:val="20"/>
          <w:szCs w:val="20"/>
          <w:lang w:val="ca-ES" w:eastAsia="ca-ES"/>
        </w:rPr>
        <w:t>chlorophyll</w:t>
      </w:r>
      <w:proofErr w:type="spellEnd"/>
      <w:r w:rsidRPr="007B6116">
        <w:rPr>
          <w:rFonts w:ascii="Courier New" w:eastAsia="Times New Roman" w:hAnsi="Courier New" w:cs="Courier New"/>
          <w:color w:val="000000"/>
          <w:sz w:val="20"/>
          <w:szCs w:val="20"/>
          <w:lang w:val="ca-ES" w:eastAsia="ca-ES"/>
        </w:rPr>
        <w:t xml:space="preserve">-a. </w:t>
      </w:r>
      <w:proofErr w:type="spellStart"/>
      <w:r w:rsidRPr="007B6116">
        <w:rPr>
          <w:rFonts w:ascii="Courier New" w:eastAsia="Times New Roman" w:hAnsi="Courier New" w:cs="Courier New"/>
          <w:color w:val="000000"/>
          <w:sz w:val="20"/>
          <w:szCs w:val="20"/>
          <w:lang w:val="ca-ES" w:eastAsia="ca-ES"/>
        </w:rPr>
        <w:t>Journal</w:t>
      </w:r>
      <w:proofErr w:type="spellEnd"/>
      <w:r w:rsidRPr="007B6116">
        <w:rPr>
          <w:rFonts w:ascii="Courier New" w:eastAsia="Times New Roman" w:hAnsi="Courier New" w:cs="Courier New"/>
          <w:color w:val="000000"/>
          <w:sz w:val="20"/>
          <w:szCs w:val="20"/>
          <w:lang w:val="ca-ES" w:eastAsia="ca-ES"/>
        </w:rPr>
        <w:t xml:space="preserve"> of </w:t>
      </w:r>
      <w:proofErr w:type="spellStart"/>
      <w:r w:rsidRPr="007B6116">
        <w:rPr>
          <w:rFonts w:ascii="Courier New" w:eastAsia="Times New Roman" w:hAnsi="Courier New" w:cs="Courier New"/>
          <w:color w:val="000000"/>
          <w:sz w:val="20"/>
          <w:szCs w:val="20"/>
          <w:lang w:val="ca-ES" w:eastAsia="ca-ES"/>
        </w:rPr>
        <w:t>Geophysical</w:t>
      </w:r>
      <w:proofErr w:type="spellEnd"/>
      <w:r w:rsidRPr="007B6116">
        <w:rPr>
          <w:rFonts w:ascii="Courier New" w:eastAsia="Times New Roman" w:hAnsi="Courier New" w:cs="Courier New"/>
          <w:color w:val="000000"/>
          <w:sz w:val="20"/>
          <w:szCs w:val="20"/>
          <w:lang w:val="ca-ES" w:eastAsia="ca-ES"/>
        </w:rPr>
        <w:t xml:space="preserve"> </w:t>
      </w:r>
      <w:proofErr w:type="spellStart"/>
      <w:r w:rsidRPr="007B6116">
        <w:rPr>
          <w:rFonts w:ascii="Courier New" w:eastAsia="Times New Roman" w:hAnsi="Courier New" w:cs="Courier New"/>
          <w:color w:val="000000"/>
          <w:sz w:val="20"/>
          <w:szCs w:val="20"/>
          <w:lang w:val="ca-ES" w:eastAsia="ca-ES"/>
        </w:rPr>
        <w:t>Research</w:t>
      </w:r>
      <w:proofErr w:type="spellEnd"/>
      <w:r w:rsidRPr="007B6116">
        <w:rPr>
          <w:rFonts w:ascii="Courier New" w:eastAsia="Times New Roman" w:hAnsi="Courier New" w:cs="Courier New"/>
          <w:color w:val="000000"/>
          <w:sz w:val="20"/>
          <w:szCs w:val="20"/>
          <w:lang w:val="ca-ES" w:eastAsia="ca-ES"/>
        </w:rPr>
        <w:t xml:space="preserve">: </w:t>
      </w:r>
      <w:proofErr w:type="spellStart"/>
      <w:r w:rsidRPr="007B6116">
        <w:rPr>
          <w:rFonts w:ascii="Courier New" w:eastAsia="Times New Roman" w:hAnsi="Courier New" w:cs="Courier New"/>
          <w:color w:val="000000"/>
          <w:sz w:val="20"/>
          <w:szCs w:val="20"/>
          <w:lang w:val="ca-ES" w:eastAsia="ca-ES"/>
        </w:rPr>
        <w:t>Biogeosciences</w:t>
      </w:r>
      <w:proofErr w:type="spellEnd"/>
      <w:r w:rsidRPr="007B6116">
        <w:rPr>
          <w:rFonts w:ascii="Courier New" w:eastAsia="Times New Roman" w:hAnsi="Courier New" w:cs="Courier New"/>
          <w:color w:val="000000"/>
          <w:sz w:val="20"/>
          <w:szCs w:val="20"/>
          <w:lang w:val="ca-ES" w:eastAsia="ca-ES"/>
        </w:rPr>
        <w:t>, 127, e2021JG006514. https://doi.org/10.1029/2021JG006514</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METHODOLOGICAL INFORMATION</w:t>
      </w:r>
    </w:p>
    <w:p w:rsidR="001F29E8" w:rsidRPr="001F29E8" w:rsidRDefault="001F29E8"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w:t>
      </w:r>
      <w:bookmarkStart w:id="1" w:name="_GoBack"/>
      <w:bookmarkEnd w:id="1"/>
    </w:p>
    <w:p w:rsidR="009D3DD1" w:rsidRPr="001F29E8" w:rsidRDefault="00035737" w:rsidP="009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Pr>
          <w:rFonts w:ascii="Courier New" w:eastAsia="Times New Roman" w:hAnsi="Courier New" w:cs="Courier New"/>
          <w:color w:val="000000"/>
          <w:sz w:val="20"/>
          <w:szCs w:val="20"/>
          <w:lang w:val="ca-ES" w:eastAsia="ca-ES"/>
        </w:rPr>
        <w:t>A</w:t>
      </w:r>
      <w:r w:rsidR="0021547F" w:rsidRPr="00DE7B5D">
        <w:rPr>
          <w:rFonts w:ascii="Courier New" w:eastAsia="Times New Roman" w:hAnsi="Courier New" w:cs="Courier New"/>
          <w:color w:val="000000"/>
          <w:sz w:val="20"/>
          <w:szCs w:val="20"/>
          <w:lang w:val="ca-ES" w:eastAsia="ca-ES"/>
        </w:rPr>
        <w:t xml:space="preserve"> suite of 140 </w:t>
      </w:r>
      <w:proofErr w:type="spellStart"/>
      <w:r w:rsidR="0021547F" w:rsidRPr="00DE7B5D">
        <w:rPr>
          <w:rFonts w:ascii="Courier New" w:eastAsia="Times New Roman" w:hAnsi="Courier New" w:cs="Courier New"/>
          <w:color w:val="000000"/>
          <w:sz w:val="20"/>
          <w:szCs w:val="20"/>
          <w:lang w:val="ca-ES" w:eastAsia="ca-ES"/>
        </w:rPr>
        <w:t>core</w:t>
      </w:r>
      <w:proofErr w:type="spellEnd"/>
      <w:r w:rsidR="0021547F" w:rsidRPr="00DE7B5D">
        <w:rPr>
          <w:rFonts w:ascii="Courier New" w:eastAsia="Times New Roman" w:hAnsi="Courier New" w:cs="Courier New"/>
          <w:color w:val="000000"/>
          <w:sz w:val="20"/>
          <w:szCs w:val="20"/>
          <w:lang w:val="ca-ES" w:eastAsia="ca-ES"/>
        </w:rPr>
        <w:t>-top sediments</w:t>
      </w:r>
      <w:r>
        <w:rPr>
          <w:rFonts w:ascii="Courier New" w:eastAsia="Times New Roman" w:hAnsi="Courier New" w:cs="Courier New"/>
          <w:color w:val="000000"/>
          <w:sz w:val="20"/>
          <w:szCs w:val="20"/>
          <w:lang w:val="ca-ES" w:eastAsia="ca-ES"/>
        </w:rPr>
        <w:t xml:space="preserve"> </w:t>
      </w:r>
      <w:proofErr w:type="spellStart"/>
      <w:r>
        <w:rPr>
          <w:rFonts w:ascii="Courier New" w:eastAsia="Times New Roman" w:hAnsi="Courier New" w:cs="Courier New"/>
          <w:color w:val="000000"/>
          <w:sz w:val="20"/>
          <w:szCs w:val="20"/>
          <w:lang w:val="ca-ES" w:eastAsia="ca-ES"/>
        </w:rPr>
        <w:t>were</w:t>
      </w:r>
      <w:proofErr w:type="spellEnd"/>
      <w:r>
        <w:rPr>
          <w:rFonts w:ascii="Courier New" w:eastAsia="Times New Roman" w:hAnsi="Courier New" w:cs="Courier New"/>
          <w:color w:val="000000"/>
          <w:sz w:val="20"/>
          <w:szCs w:val="20"/>
          <w:lang w:val="ca-ES" w:eastAsia="ca-ES"/>
        </w:rPr>
        <w:t xml:space="preserve"> </w:t>
      </w:r>
      <w:proofErr w:type="spellStart"/>
      <w:r>
        <w:rPr>
          <w:rFonts w:ascii="Courier New" w:eastAsia="Times New Roman" w:hAnsi="Courier New" w:cs="Courier New"/>
          <w:color w:val="000000"/>
          <w:sz w:val="20"/>
          <w:szCs w:val="20"/>
          <w:lang w:val="ca-ES" w:eastAsia="ca-ES"/>
        </w:rPr>
        <w:t>compiled</w:t>
      </w:r>
      <w:proofErr w:type="spellEnd"/>
      <w:r w:rsidR="0021547F" w:rsidRPr="00DE7B5D">
        <w:rPr>
          <w:rFonts w:ascii="Courier New" w:eastAsia="Times New Roman" w:hAnsi="Courier New" w:cs="Courier New"/>
          <w:color w:val="000000"/>
          <w:sz w:val="20"/>
          <w:szCs w:val="20"/>
          <w:lang w:val="ca-ES" w:eastAsia="ca-ES"/>
        </w:rPr>
        <w:t xml:space="preserve">, </w:t>
      </w:r>
      <w:proofErr w:type="spellStart"/>
      <w:r w:rsidR="0021547F" w:rsidRPr="00DE7B5D">
        <w:rPr>
          <w:rFonts w:ascii="Courier New" w:eastAsia="Times New Roman" w:hAnsi="Courier New" w:cs="Courier New"/>
          <w:color w:val="000000"/>
          <w:sz w:val="20"/>
          <w:szCs w:val="20"/>
          <w:lang w:val="ca-ES" w:eastAsia="ca-ES"/>
        </w:rPr>
        <w:t>generally</w:t>
      </w:r>
      <w:proofErr w:type="spellEnd"/>
      <w:r w:rsidR="0021547F" w:rsidRPr="00DE7B5D">
        <w:rPr>
          <w:rFonts w:ascii="Courier New" w:eastAsia="Times New Roman" w:hAnsi="Courier New" w:cs="Courier New"/>
          <w:color w:val="000000"/>
          <w:sz w:val="20"/>
          <w:szCs w:val="20"/>
          <w:lang w:val="ca-ES" w:eastAsia="ca-ES"/>
        </w:rPr>
        <w:t xml:space="preserve"> </w:t>
      </w:r>
      <w:proofErr w:type="spellStart"/>
      <w:r w:rsidR="0021547F" w:rsidRPr="00DE7B5D">
        <w:rPr>
          <w:rFonts w:ascii="Courier New" w:eastAsia="Times New Roman" w:hAnsi="Courier New" w:cs="Courier New"/>
          <w:color w:val="000000"/>
          <w:sz w:val="20"/>
          <w:szCs w:val="20"/>
          <w:lang w:val="ca-ES" w:eastAsia="ca-ES"/>
        </w:rPr>
        <w:t>corresponding</w:t>
      </w:r>
      <w:proofErr w:type="spellEnd"/>
      <w:r w:rsidR="0021547F" w:rsidRPr="00DE7B5D">
        <w:rPr>
          <w:rFonts w:ascii="Courier New" w:eastAsia="Times New Roman" w:hAnsi="Courier New" w:cs="Courier New"/>
          <w:color w:val="000000"/>
          <w:sz w:val="20"/>
          <w:szCs w:val="20"/>
          <w:lang w:val="ca-ES" w:eastAsia="ca-ES"/>
        </w:rPr>
        <w:t xml:space="preserve"> to </w:t>
      </w:r>
      <w:proofErr w:type="spellStart"/>
      <w:r w:rsidR="0021547F" w:rsidRPr="00DE7B5D">
        <w:rPr>
          <w:rFonts w:ascii="Courier New" w:eastAsia="Times New Roman" w:hAnsi="Courier New" w:cs="Courier New"/>
          <w:color w:val="000000"/>
          <w:sz w:val="20"/>
          <w:szCs w:val="20"/>
          <w:lang w:val="ca-ES" w:eastAsia="ca-ES"/>
        </w:rPr>
        <w:t>the</w:t>
      </w:r>
      <w:proofErr w:type="spellEnd"/>
      <w:r w:rsidR="0021547F" w:rsidRPr="00DE7B5D">
        <w:rPr>
          <w:rFonts w:ascii="Courier New" w:eastAsia="Times New Roman" w:hAnsi="Courier New" w:cs="Courier New"/>
          <w:color w:val="000000"/>
          <w:sz w:val="20"/>
          <w:szCs w:val="20"/>
          <w:lang w:val="ca-ES" w:eastAsia="ca-ES"/>
        </w:rPr>
        <w:t xml:space="preserve"> upper 2 cm of the sediment core</w:t>
      </w:r>
      <w:r w:rsidR="00DE7B5D" w:rsidRPr="00DE7B5D">
        <w:rPr>
          <w:rFonts w:ascii="Courier New" w:eastAsia="Times New Roman" w:hAnsi="Courier New" w:cs="Courier New"/>
          <w:color w:val="000000"/>
          <w:sz w:val="20"/>
          <w:szCs w:val="20"/>
          <w:lang w:val="ca-ES" w:eastAsia="ca-ES"/>
        </w:rPr>
        <w:t xml:space="preserve">. Total chlorin in sediments were estimated by solvent microwave accelerated extraction and absorbance/fluorescence detection. </w:t>
      </w:r>
      <w:proofErr w:type="spellStart"/>
      <w:r w:rsidR="00DE7B5D" w:rsidRPr="00DE7B5D">
        <w:rPr>
          <w:rFonts w:ascii="Courier New" w:eastAsia="Times New Roman" w:hAnsi="Courier New" w:cs="Courier New"/>
          <w:color w:val="000000"/>
          <w:sz w:val="20"/>
          <w:szCs w:val="20"/>
          <w:lang w:val="ca-ES" w:eastAsia="ca-ES"/>
        </w:rPr>
        <w:t>S</w:t>
      </w:r>
      <w:r w:rsidR="00B87DD3">
        <w:rPr>
          <w:rFonts w:ascii="Courier New" w:eastAsia="Times New Roman" w:hAnsi="Courier New" w:cs="Courier New"/>
          <w:color w:val="000000"/>
          <w:sz w:val="20"/>
          <w:szCs w:val="20"/>
          <w:lang w:val="ca-ES" w:eastAsia="ca-ES"/>
        </w:rPr>
        <w:t>ea-surface</w:t>
      </w:r>
      <w:proofErr w:type="spellEnd"/>
      <w:r w:rsidR="00B87DD3">
        <w:rPr>
          <w:rFonts w:ascii="Courier New" w:eastAsia="Times New Roman" w:hAnsi="Courier New" w:cs="Courier New"/>
          <w:color w:val="000000"/>
          <w:sz w:val="20"/>
          <w:szCs w:val="20"/>
          <w:lang w:val="ca-ES" w:eastAsia="ca-ES"/>
        </w:rPr>
        <w:t xml:space="preserve"> </w:t>
      </w:r>
      <w:proofErr w:type="spellStart"/>
      <w:r w:rsidR="00B87DD3">
        <w:rPr>
          <w:rFonts w:ascii="Courier New" w:eastAsia="Times New Roman" w:hAnsi="Courier New" w:cs="Courier New"/>
          <w:color w:val="000000"/>
          <w:sz w:val="20"/>
          <w:szCs w:val="20"/>
          <w:lang w:val="ca-ES" w:eastAsia="ca-ES"/>
        </w:rPr>
        <w:t>chlorophyll</w:t>
      </w:r>
      <w:proofErr w:type="spellEnd"/>
      <w:r w:rsidR="00B87DD3">
        <w:rPr>
          <w:rFonts w:ascii="Courier New" w:eastAsia="Times New Roman" w:hAnsi="Courier New" w:cs="Courier New"/>
          <w:color w:val="000000"/>
          <w:sz w:val="20"/>
          <w:szCs w:val="20"/>
          <w:lang w:val="ca-ES" w:eastAsia="ca-ES"/>
        </w:rPr>
        <w:t>-a</w:t>
      </w:r>
      <w:r w:rsidR="00DE7B5D" w:rsidRPr="00DE7B5D">
        <w:rPr>
          <w:rFonts w:ascii="Courier New" w:eastAsia="Times New Roman" w:hAnsi="Courier New" w:cs="Courier New"/>
          <w:color w:val="000000"/>
          <w:sz w:val="20"/>
          <w:szCs w:val="20"/>
          <w:lang w:val="ca-ES" w:eastAsia="ca-ES"/>
        </w:rPr>
        <w:t xml:space="preserve"> </w:t>
      </w:r>
      <w:proofErr w:type="spellStart"/>
      <w:r w:rsidR="00DE7B5D" w:rsidRPr="00DE7B5D">
        <w:rPr>
          <w:rFonts w:ascii="Courier New" w:eastAsia="Times New Roman" w:hAnsi="Courier New" w:cs="Courier New"/>
          <w:color w:val="000000"/>
          <w:sz w:val="20"/>
          <w:szCs w:val="20"/>
          <w:lang w:val="ca-ES" w:eastAsia="ca-ES"/>
        </w:rPr>
        <w:t>concentrations</w:t>
      </w:r>
      <w:proofErr w:type="spellEnd"/>
      <w:r w:rsidR="00DE7B5D" w:rsidRPr="00DE7B5D">
        <w:rPr>
          <w:rFonts w:ascii="Courier New" w:eastAsia="Times New Roman" w:hAnsi="Courier New" w:cs="Courier New"/>
          <w:color w:val="000000"/>
          <w:sz w:val="20"/>
          <w:szCs w:val="20"/>
          <w:lang w:val="ca-ES" w:eastAsia="ca-ES"/>
        </w:rPr>
        <w:t xml:space="preserve"> </w:t>
      </w:r>
      <w:proofErr w:type="spellStart"/>
      <w:r w:rsidR="00DE7B5D" w:rsidRPr="00DE7B5D">
        <w:rPr>
          <w:rFonts w:ascii="Courier New" w:eastAsia="Times New Roman" w:hAnsi="Courier New" w:cs="Courier New"/>
          <w:color w:val="000000"/>
          <w:sz w:val="20"/>
          <w:szCs w:val="20"/>
          <w:lang w:val="ca-ES" w:eastAsia="ca-ES"/>
        </w:rPr>
        <w:t>were</w:t>
      </w:r>
      <w:proofErr w:type="spellEnd"/>
      <w:r w:rsidR="00DE7B5D" w:rsidRPr="00DE7B5D">
        <w:rPr>
          <w:rFonts w:ascii="Courier New" w:eastAsia="Times New Roman" w:hAnsi="Courier New" w:cs="Courier New"/>
          <w:color w:val="000000"/>
          <w:sz w:val="20"/>
          <w:szCs w:val="20"/>
          <w:lang w:val="ca-ES" w:eastAsia="ca-ES"/>
        </w:rPr>
        <w:t xml:space="preserve"> </w:t>
      </w:r>
      <w:proofErr w:type="spellStart"/>
      <w:r w:rsidR="00DE7B5D" w:rsidRPr="00DE7B5D">
        <w:rPr>
          <w:rFonts w:ascii="Courier New" w:eastAsia="Times New Roman" w:hAnsi="Courier New" w:cs="Courier New"/>
          <w:color w:val="000000"/>
          <w:sz w:val="20"/>
          <w:szCs w:val="20"/>
          <w:lang w:val="ca-ES" w:eastAsia="ca-ES"/>
        </w:rPr>
        <w:t>extracted</w:t>
      </w:r>
      <w:proofErr w:type="spellEnd"/>
      <w:r w:rsidR="00DE7B5D" w:rsidRPr="00DE7B5D">
        <w:rPr>
          <w:rFonts w:ascii="Courier New" w:eastAsia="Times New Roman" w:hAnsi="Courier New" w:cs="Courier New"/>
          <w:color w:val="000000"/>
          <w:sz w:val="20"/>
          <w:szCs w:val="20"/>
          <w:lang w:val="ca-ES" w:eastAsia="ca-ES"/>
        </w:rPr>
        <w:t xml:space="preserve"> </w:t>
      </w:r>
      <w:proofErr w:type="spellStart"/>
      <w:r w:rsidR="00DE7B5D" w:rsidRPr="00DE7B5D">
        <w:rPr>
          <w:rFonts w:ascii="Courier New" w:eastAsia="Times New Roman" w:hAnsi="Courier New" w:cs="Courier New"/>
          <w:color w:val="000000"/>
          <w:sz w:val="20"/>
          <w:szCs w:val="20"/>
          <w:lang w:val="ca-ES" w:eastAsia="ca-ES"/>
        </w:rPr>
        <w:t>from</w:t>
      </w:r>
      <w:proofErr w:type="spellEnd"/>
      <w:r w:rsidR="00DE7B5D" w:rsidRPr="00DE7B5D">
        <w:rPr>
          <w:rFonts w:ascii="Courier New" w:eastAsia="Times New Roman" w:hAnsi="Courier New" w:cs="Courier New"/>
          <w:color w:val="000000"/>
          <w:sz w:val="20"/>
          <w:szCs w:val="20"/>
          <w:lang w:val="ca-ES" w:eastAsia="ca-ES"/>
        </w:rPr>
        <w:t xml:space="preserve"> </w:t>
      </w:r>
      <w:proofErr w:type="spellStart"/>
      <w:r w:rsidR="00B87DD3">
        <w:rPr>
          <w:rFonts w:ascii="Courier New" w:eastAsia="Times New Roman" w:hAnsi="Courier New" w:cs="Courier New"/>
          <w:color w:val="000000"/>
          <w:sz w:val="20"/>
          <w:szCs w:val="20"/>
          <w:lang w:val="ca-ES" w:eastAsia="ca-ES"/>
        </w:rPr>
        <w:t>the</w:t>
      </w:r>
      <w:proofErr w:type="spellEnd"/>
      <w:r w:rsidR="00B87DD3">
        <w:rPr>
          <w:rFonts w:ascii="Courier New" w:eastAsia="Times New Roman" w:hAnsi="Courier New" w:cs="Courier New"/>
          <w:color w:val="000000"/>
          <w:sz w:val="20"/>
          <w:szCs w:val="20"/>
          <w:lang w:val="ca-ES" w:eastAsia="ca-ES"/>
        </w:rPr>
        <w:t xml:space="preserve"> </w:t>
      </w:r>
      <w:proofErr w:type="spellStart"/>
      <w:r w:rsidR="00DE7B5D" w:rsidRPr="00DE7B5D">
        <w:rPr>
          <w:rFonts w:ascii="Courier New" w:eastAsia="Times New Roman" w:hAnsi="Courier New" w:cs="Courier New"/>
          <w:color w:val="000000"/>
          <w:sz w:val="20"/>
          <w:szCs w:val="20"/>
          <w:lang w:val="ca-ES" w:eastAsia="ca-ES"/>
        </w:rPr>
        <w:t>Globcolour</w:t>
      </w:r>
      <w:proofErr w:type="spellEnd"/>
      <w:r w:rsidR="00DE7B5D" w:rsidRPr="00DE7B5D">
        <w:rPr>
          <w:rFonts w:ascii="Courier New" w:eastAsia="Times New Roman" w:hAnsi="Courier New" w:cs="Courier New"/>
          <w:color w:val="000000"/>
          <w:sz w:val="20"/>
          <w:szCs w:val="20"/>
          <w:lang w:val="ca-ES" w:eastAsia="ca-ES"/>
        </w:rPr>
        <w:t xml:space="preserve"> Project (</w:t>
      </w:r>
      <w:hyperlink r:id="rId14" w:history="1">
        <w:r w:rsidR="00DE7B5D" w:rsidRPr="00DE7B5D">
          <w:rPr>
            <w:rFonts w:ascii="Courier New" w:eastAsia="Times New Roman" w:hAnsi="Courier New" w:cs="Courier New"/>
            <w:color w:val="000000"/>
            <w:sz w:val="20"/>
            <w:szCs w:val="20"/>
            <w:lang w:val="ca-ES" w:eastAsia="ca-ES"/>
          </w:rPr>
          <w:t>http://globcolour.info</w:t>
        </w:r>
      </w:hyperlink>
      <w:r w:rsidR="00DE7B5D" w:rsidRPr="00DE7B5D">
        <w:rPr>
          <w:rFonts w:ascii="Courier New" w:eastAsia="Times New Roman" w:hAnsi="Courier New" w:cs="Courier New"/>
          <w:color w:val="000000"/>
          <w:sz w:val="20"/>
          <w:szCs w:val="20"/>
          <w:lang w:val="ca-ES" w:eastAsia="ca-ES"/>
        </w:rPr>
        <w:t xml:space="preserve">)for </w:t>
      </w:r>
      <w:proofErr w:type="spellStart"/>
      <w:r w:rsidR="00DE7B5D" w:rsidRPr="00DE7B5D">
        <w:rPr>
          <w:rFonts w:ascii="Courier New" w:eastAsia="Times New Roman" w:hAnsi="Courier New" w:cs="Courier New"/>
          <w:color w:val="000000"/>
          <w:sz w:val="20"/>
          <w:szCs w:val="20"/>
          <w:lang w:val="ca-ES" w:eastAsia="ca-ES"/>
        </w:rPr>
        <w:t>the</w:t>
      </w:r>
      <w:proofErr w:type="spellEnd"/>
      <w:r w:rsidR="00DE7B5D" w:rsidRPr="00DE7B5D">
        <w:rPr>
          <w:rFonts w:ascii="Courier New" w:eastAsia="Times New Roman" w:hAnsi="Courier New" w:cs="Courier New"/>
          <w:color w:val="000000"/>
          <w:sz w:val="20"/>
          <w:szCs w:val="20"/>
          <w:lang w:val="ca-ES" w:eastAsia="ca-ES"/>
        </w:rPr>
        <w:t xml:space="preserve"> </w:t>
      </w:r>
      <w:proofErr w:type="spellStart"/>
      <w:r w:rsidR="00DE7B5D">
        <w:rPr>
          <w:rFonts w:ascii="Courier New" w:eastAsia="Times New Roman" w:hAnsi="Courier New" w:cs="Courier New"/>
          <w:color w:val="000000"/>
          <w:sz w:val="20"/>
          <w:szCs w:val="20"/>
          <w:lang w:val="ca-ES" w:eastAsia="ca-ES"/>
        </w:rPr>
        <w:t>time</w:t>
      </w:r>
      <w:proofErr w:type="spellEnd"/>
      <w:r w:rsidR="00DE7B5D">
        <w:rPr>
          <w:rFonts w:ascii="Courier New" w:eastAsia="Times New Roman" w:hAnsi="Courier New" w:cs="Courier New"/>
          <w:color w:val="000000"/>
          <w:sz w:val="20"/>
          <w:szCs w:val="20"/>
          <w:lang w:val="ca-ES" w:eastAsia="ca-ES"/>
        </w:rPr>
        <w:t xml:space="preserve"> </w:t>
      </w:r>
      <w:proofErr w:type="spellStart"/>
      <w:r w:rsidR="00DE7B5D" w:rsidRPr="00DE7B5D">
        <w:rPr>
          <w:rFonts w:ascii="Courier New" w:eastAsia="Times New Roman" w:hAnsi="Courier New" w:cs="Courier New"/>
          <w:color w:val="000000"/>
          <w:sz w:val="20"/>
          <w:szCs w:val="20"/>
          <w:lang w:val="ca-ES" w:eastAsia="ca-ES"/>
        </w:rPr>
        <w:t>period</w:t>
      </w:r>
      <w:proofErr w:type="spellEnd"/>
      <w:r w:rsidR="00DE7B5D" w:rsidRPr="00DE7B5D">
        <w:rPr>
          <w:rFonts w:ascii="Courier New" w:eastAsia="Times New Roman" w:hAnsi="Courier New" w:cs="Courier New"/>
          <w:color w:val="000000"/>
          <w:sz w:val="20"/>
          <w:szCs w:val="20"/>
          <w:lang w:val="ca-ES" w:eastAsia="ca-ES"/>
        </w:rPr>
        <w:t xml:space="preserve"> 1997-2017. </w:t>
      </w:r>
      <w:proofErr w:type="spellStart"/>
      <w:r w:rsidR="00416259">
        <w:rPr>
          <w:rFonts w:ascii="Courier New" w:eastAsia="Times New Roman" w:hAnsi="Courier New" w:cs="Courier New"/>
          <w:color w:val="000000"/>
          <w:sz w:val="20"/>
          <w:szCs w:val="20"/>
          <w:lang w:val="ca-ES" w:eastAsia="ca-ES"/>
        </w:rPr>
        <w:t>Chlorin</w:t>
      </w:r>
      <w:proofErr w:type="spellEnd"/>
      <w:r w:rsidR="00416259">
        <w:rPr>
          <w:rFonts w:ascii="Courier New" w:eastAsia="Times New Roman" w:hAnsi="Courier New" w:cs="Courier New"/>
          <w:color w:val="000000"/>
          <w:sz w:val="20"/>
          <w:szCs w:val="20"/>
          <w:lang w:val="ca-ES" w:eastAsia="ca-ES"/>
        </w:rPr>
        <w:t xml:space="preserve"> </w:t>
      </w:r>
      <w:proofErr w:type="spellStart"/>
      <w:r w:rsidR="00416259">
        <w:rPr>
          <w:rFonts w:ascii="Courier New" w:eastAsia="Times New Roman" w:hAnsi="Courier New" w:cs="Courier New"/>
          <w:color w:val="000000"/>
          <w:sz w:val="20"/>
          <w:szCs w:val="20"/>
          <w:lang w:val="ca-ES" w:eastAsia="ca-ES"/>
        </w:rPr>
        <w:t>mass</w:t>
      </w:r>
      <w:proofErr w:type="spellEnd"/>
      <w:r w:rsidR="00416259">
        <w:rPr>
          <w:rFonts w:ascii="Courier New" w:eastAsia="Times New Roman" w:hAnsi="Courier New" w:cs="Courier New"/>
          <w:color w:val="000000"/>
          <w:sz w:val="20"/>
          <w:szCs w:val="20"/>
          <w:lang w:val="ca-ES" w:eastAsia="ca-ES"/>
        </w:rPr>
        <w:t xml:space="preserve"> </w:t>
      </w:r>
      <w:proofErr w:type="spellStart"/>
      <w:r w:rsidR="00416259">
        <w:rPr>
          <w:rFonts w:ascii="Courier New" w:eastAsia="Times New Roman" w:hAnsi="Courier New" w:cs="Courier New"/>
          <w:color w:val="000000"/>
          <w:sz w:val="20"/>
          <w:szCs w:val="20"/>
          <w:lang w:val="ca-ES" w:eastAsia="ca-ES"/>
        </w:rPr>
        <w:t>accumulat</w:t>
      </w:r>
      <w:r w:rsidR="006A6FC9">
        <w:rPr>
          <w:rFonts w:ascii="Courier New" w:eastAsia="Times New Roman" w:hAnsi="Courier New" w:cs="Courier New"/>
          <w:color w:val="000000"/>
          <w:sz w:val="20"/>
          <w:szCs w:val="20"/>
          <w:lang w:val="ca-ES" w:eastAsia="ca-ES"/>
        </w:rPr>
        <w:t>ion</w:t>
      </w:r>
      <w:proofErr w:type="spellEnd"/>
      <w:r w:rsidR="006A6FC9">
        <w:rPr>
          <w:rFonts w:ascii="Courier New" w:eastAsia="Times New Roman" w:hAnsi="Courier New" w:cs="Courier New"/>
          <w:color w:val="000000"/>
          <w:sz w:val="20"/>
          <w:szCs w:val="20"/>
          <w:lang w:val="ca-ES" w:eastAsia="ca-ES"/>
        </w:rPr>
        <w:t xml:space="preserve"> rates </w:t>
      </w:r>
      <w:r w:rsidR="00416259" w:rsidRPr="006A6FC9">
        <w:rPr>
          <w:rFonts w:ascii="Courier New" w:eastAsia="Times New Roman" w:hAnsi="Courier New" w:cs="Courier New"/>
          <w:color w:val="000000"/>
          <w:sz w:val="20"/>
          <w:szCs w:val="20"/>
          <w:lang w:val="ca-ES" w:eastAsia="ca-ES"/>
        </w:rPr>
        <w:t xml:space="preserve">were estimated by </w:t>
      </w:r>
      <w:proofErr w:type="spellStart"/>
      <w:r w:rsidR="00416259" w:rsidRPr="006A6FC9">
        <w:rPr>
          <w:rFonts w:ascii="Courier New" w:eastAsia="Times New Roman" w:hAnsi="Courier New" w:cs="Courier New"/>
          <w:color w:val="000000"/>
          <w:sz w:val="20"/>
          <w:szCs w:val="20"/>
          <w:lang w:val="ca-ES" w:eastAsia="ca-ES"/>
        </w:rPr>
        <w:t>multiplying</w:t>
      </w:r>
      <w:proofErr w:type="spellEnd"/>
      <w:r w:rsidR="00416259" w:rsidRPr="006A6FC9">
        <w:rPr>
          <w:rFonts w:ascii="Courier New" w:eastAsia="Times New Roman" w:hAnsi="Courier New" w:cs="Courier New"/>
          <w:color w:val="000000"/>
          <w:sz w:val="20"/>
          <w:szCs w:val="20"/>
          <w:lang w:val="ca-ES" w:eastAsia="ca-ES"/>
        </w:rPr>
        <w:t xml:space="preserve"> </w:t>
      </w:r>
      <w:proofErr w:type="spellStart"/>
      <w:r w:rsidR="00416259" w:rsidRPr="006A6FC9">
        <w:rPr>
          <w:rFonts w:ascii="Courier New" w:eastAsia="Times New Roman" w:hAnsi="Courier New" w:cs="Courier New"/>
          <w:color w:val="000000"/>
          <w:sz w:val="20"/>
          <w:szCs w:val="20"/>
          <w:lang w:val="ca-ES" w:eastAsia="ca-ES"/>
        </w:rPr>
        <w:t>chlorin</w:t>
      </w:r>
      <w:proofErr w:type="spellEnd"/>
      <w:r w:rsidR="00416259" w:rsidRPr="006A6FC9">
        <w:rPr>
          <w:rFonts w:ascii="Courier New" w:eastAsia="Times New Roman" w:hAnsi="Courier New" w:cs="Courier New"/>
          <w:color w:val="000000"/>
          <w:sz w:val="20"/>
          <w:szCs w:val="20"/>
          <w:lang w:val="ca-ES" w:eastAsia="ca-ES"/>
        </w:rPr>
        <w:t xml:space="preserve"> </w:t>
      </w:r>
      <w:proofErr w:type="spellStart"/>
      <w:r w:rsidR="00416259" w:rsidRPr="006A6FC9">
        <w:rPr>
          <w:rFonts w:ascii="Courier New" w:eastAsia="Times New Roman" w:hAnsi="Courier New" w:cs="Courier New"/>
          <w:color w:val="000000"/>
          <w:sz w:val="20"/>
          <w:szCs w:val="20"/>
          <w:lang w:val="ca-ES" w:eastAsia="ca-ES"/>
        </w:rPr>
        <w:t>concentration</w:t>
      </w:r>
      <w:proofErr w:type="spellEnd"/>
      <w:r w:rsidR="00416259" w:rsidRPr="006A6FC9">
        <w:rPr>
          <w:rFonts w:ascii="Courier New" w:eastAsia="Times New Roman" w:hAnsi="Courier New" w:cs="Courier New"/>
          <w:color w:val="000000"/>
          <w:sz w:val="20"/>
          <w:szCs w:val="20"/>
          <w:lang w:val="ca-ES" w:eastAsia="ca-ES"/>
        </w:rPr>
        <w:t xml:space="preserve"> </w:t>
      </w:r>
      <w:proofErr w:type="spellStart"/>
      <w:r w:rsidR="00416259" w:rsidRPr="006A6FC9">
        <w:rPr>
          <w:rFonts w:ascii="Courier New" w:eastAsia="Times New Roman" w:hAnsi="Courier New" w:cs="Courier New"/>
          <w:color w:val="000000"/>
          <w:sz w:val="20"/>
          <w:szCs w:val="20"/>
          <w:lang w:val="ca-ES" w:eastAsia="ca-ES"/>
        </w:rPr>
        <w:t>by</w:t>
      </w:r>
      <w:proofErr w:type="spellEnd"/>
      <w:r w:rsidR="00416259" w:rsidRPr="006A6FC9">
        <w:rPr>
          <w:rFonts w:ascii="Courier New" w:eastAsia="Times New Roman" w:hAnsi="Courier New" w:cs="Courier New"/>
          <w:color w:val="000000"/>
          <w:sz w:val="20"/>
          <w:szCs w:val="20"/>
          <w:lang w:val="ca-ES" w:eastAsia="ca-ES"/>
        </w:rPr>
        <w:t xml:space="preserve"> </w:t>
      </w:r>
      <w:proofErr w:type="spellStart"/>
      <w:r w:rsidR="00416259" w:rsidRPr="006A6FC9">
        <w:rPr>
          <w:rFonts w:ascii="Courier New" w:eastAsia="Times New Roman" w:hAnsi="Courier New" w:cs="Courier New"/>
          <w:color w:val="000000"/>
          <w:sz w:val="20"/>
          <w:szCs w:val="20"/>
          <w:lang w:val="ca-ES" w:eastAsia="ca-ES"/>
        </w:rPr>
        <w:t>sedimentation</w:t>
      </w:r>
      <w:proofErr w:type="spellEnd"/>
      <w:r w:rsidR="00416259" w:rsidRPr="006A6FC9">
        <w:rPr>
          <w:rFonts w:ascii="Courier New" w:eastAsia="Times New Roman" w:hAnsi="Courier New" w:cs="Courier New"/>
          <w:color w:val="000000"/>
          <w:sz w:val="20"/>
          <w:szCs w:val="20"/>
          <w:lang w:val="ca-ES" w:eastAsia="ca-ES"/>
        </w:rPr>
        <w:t xml:space="preserve"> </w:t>
      </w:r>
      <w:proofErr w:type="spellStart"/>
      <w:r w:rsidR="00416259" w:rsidRPr="006A6FC9">
        <w:rPr>
          <w:rFonts w:ascii="Courier New" w:eastAsia="Times New Roman" w:hAnsi="Courier New" w:cs="Courier New"/>
          <w:color w:val="000000"/>
          <w:sz w:val="20"/>
          <w:szCs w:val="20"/>
          <w:lang w:val="ca-ES" w:eastAsia="ca-ES"/>
        </w:rPr>
        <w:t>rate</w:t>
      </w:r>
      <w:proofErr w:type="spellEnd"/>
      <w:r w:rsidR="00416259" w:rsidRPr="006A6FC9">
        <w:rPr>
          <w:rFonts w:ascii="Courier New" w:eastAsia="Times New Roman" w:hAnsi="Courier New" w:cs="Courier New"/>
          <w:color w:val="000000"/>
          <w:sz w:val="20"/>
          <w:szCs w:val="20"/>
          <w:lang w:val="ca-ES" w:eastAsia="ca-ES"/>
        </w:rPr>
        <w:t xml:space="preserve"> </w:t>
      </w:r>
      <w:proofErr w:type="spellStart"/>
      <w:r w:rsidR="00416259" w:rsidRPr="006A6FC9">
        <w:rPr>
          <w:rFonts w:ascii="Courier New" w:eastAsia="Times New Roman" w:hAnsi="Courier New" w:cs="Courier New"/>
          <w:color w:val="000000"/>
          <w:sz w:val="20"/>
          <w:szCs w:val="20"/>
          <w:lang w:val="ca-ES" w:eastAsia="ca-ES"/>
        </w:rPr>
        <w:t>and</w:t>
      </w:r>
      <w:proofErr w:type="spellEnd"/>
      <w:r w:rsidR="00416259" w:rsidRPr="006A6FC9">
        <w:rPr>
          <w:rFonts w:ascii="Courier New" w:eastAsia="Times New Roman" w:hAnsi="Courier New" w:cs="Courier New"/>
          <w:color w:val="000000"/>
          <w:sz w:val="20"/>
          <w:szCs w:val="20"/>
          <w:lang w:val="ca-ES" w:eastAsia="ca-ES"/>
        </w:rPr>
        <w:t xml:space="preserve"> </w:t>
      </w:r>
      <w:proofErr w:type="spellStart"/>
      <w:r w:rsidR="00416259" w:rsidRPr="006A6FC9">
        <w:rPr>
          <w:rFonts w:ascii="Courier New" w:eastAsia="Times New Roman" w:hAnsi="Courier New" w:cs="Courier New"/>
          <w:color w:val="000000"/>
          <w:sz w:val="20"/>
          <w:szCs w:val="20"/>
          <w:lang w:val="ca-ES" w:eastAsia="ca-ES"/>
        </w:rPr>
        <w:t>dry</w:t>
      </w:r>
      <w:proofErr w:type="spellEnd"/>
      <w:r w:rsidR="00416259" w:rsidRPr="006A6FC9">
        <w:rPr>
          <w:rFonts w:ascii="Courier New" w:eastAsia="Times New Roman" w:hAnsi="Courier New" w:cs="Courier New"/>
          <w:color w:val="000000"/>
          <w:sz w:val="20"/>
          <w:szCs w:val="20"/>
          <w:lang w:val="ca-ES" w:eastAsia="ca-ES"/>
        </w:rPr>
        <w:t xml:space="preserve"> </w:t>
      </w:r>
      <w:proofErr w:type="spellStart"/>
      <w:r w:rsidR="00416259" w:rsidRPr="006A6FC9">
        <w:rPr>
          <w:rFonts w:ascii="Courier New" w:eastAsia="Times New Roman" w:hAnsi="Courier New" w:cs="Courier New"/>
          <w:color w:val="000000"/>
          <w:sz w:val="20"/>
          <w:szCs w:val="20"/>
          <w:lang w:val="ca-ES" w:eastAsia="ca-ES"/>
        </w:rPr>
        <w:t>bulk</w:t>
      </w:r>
      <w:proofErr w:type="spellEnd"/>
      <w:r w:rsidR="00416259" w:rsidRPr="006A6FC9">
        <w:rPr>
          <w:rFonts w:ascii="Courier New" w:eastAsia="Times New Roman" w:hAnsi="Courier New" w:cs="Courier New"/>
          <w:color w:val="000000"/>
          <w:sz w:val="20"/>
          <w:szCs w:val="20"/>
          <w:lang w:val="ca-ES" w:eastAsia="ca-ES"/>
        </w:rPr>
        <w:t xml:space="preserve"> </w:t>
      </w:r>
      <w:proofErr w:type="spellStart"/>
      <w:r w:rsidR="00416259" w:rsidRPr="006A6FC9">
        <w:rPr>
          <w:rFonts w:ascii="Courier New" w:eastAsia="Times New Roman" w:hAnsi="Courier New" w:cs="Courier New"/>
          <w:color w:val="000000"/>
          <w:sz w:val="20"/>
          <w:szCs w:val="20"/>
          <w:lang w:val="ca-ES" w:eastAsia="ca-ES"/>
        </w:rPr>
        <w:t>density</w:t>
      </w:r>
      <w:proofErr w:type="spellEnd"/>
      <w:r w:rsidR="00416259" w:rsidRPr="006A6FC9">
        <w:rPr>
          <w:rFonts w:ascii="Courier New" w:eastAsia="Times New Roman" w:hAnsi="Courier New" w:cs="Courier New"/>
          <w:color w:val="000000"/>
          <w:sz w:val="20"/>
          <w:szCs w:val="20"/>
          <w:lang w:val="ca-ES" w:eastAsia="ca-ES"/>
        </w:rPr>
        <w:t>.</w:t>
      </w:r>
      <w:r w:rsidR="006A6FC9">
        <w:rPr>
          <w:rFonts w:ascii="Courier New" w:eastAsia="Times New Roman" w:hAnsi="Courier New" w:cs="Courier New"/>
          <w:color w:val="000000"/>
          <w:sz w:val="20"/>
          <w:szCs w:val="20"/>
          <w:lang w:val="ca-ES" w:eastAsia="ca-ES"/>
        </w:rPr>
        <w:t xml:space="preserve"> </w:t>
      </w:r>
      <w:proofErr w:type="spellStart"/>
      <w:r w:rsidR="00416259">
        <w:rPr>
          <w:rFonts w:ascii="Courier New" w:eastAsia="Times New Roman" w:hAnsi="Courier New" w:cs="Courier New"/>
          <w:color w:val="000000"/>
          <w:sz w:val="20"/>
          <w:szCs w:val="20"/>
          <w:lang w:val="ca-ES" w:eastAsia="ca-ES"/>
        </w:rPr>
        <w:t>Sedimentation</w:t>
      </w:r>
      <w:proofErr w:type="spellEnd"/>
      <w:r w:rsidR="00416259">
        <w:rPr>
          <w:rFonts w:ascii="Courier New" w:eastAsia="Times New Roman" w:hAnsi="Courier New" w:cs="Courier New"/>
          <w:color w:val="000000"/>
          <w:sz w:val="20"/>
          <w:szCs w:val="20"/>
          <w:lang w:val="ca-ES" w:eastAsia="ca-ES"/>
        </w:rPr>
        <w:t xml:space="preserve"> rates </w:t>
      </w:r>
      <w:proofErr w:type="spellStart"/>
      <w:r w:rsidR="00416259">
        <w:rPr>
          <w:rFonts w:ascii="Courier New" w:eastAsia="Times New Roman" w:hAnsi="Courier New" w:cs="Courier New"/>
          <w:color w:val="000000"/>
          <w:sz w:val="20"/>
          <w:szCs w:val="20"/>
          <w:lang w:val="ca-ES" w:eastAsia="ca-ES"/>
        </w:rPr>
        <w:t>were</w:t>
      </w:r>
      <w:proofErr w:type="spellEnd"/>
      <w:r w:rsidR="00416259">
        <w:rPr>
          <w:rFonts w:ascii="Courier New" w:eastAsia="Times New Roman" w:hAnsi="Courier New" w:cs="Courier New"/>
          <w:color w:val="000000"/>
          <w:sz w:val="20"/>
          <w:szCs w:val="20"/>
          <w:lang w:val="ca-ES" w:eastAsia="ca-ES"/>
        </w:rPr>
        <w:t xml:space="preserve"> </w:t>
      </w:r>
      <w:proofErr w:type="spellStart"/>
      <w:r w:rsidR="00416259">
        <w:rPr>
          <w:rFonts w:ascii="Courier New" w:eastAsia="Times New Roman" w:hAnsi="Courier New" w:cs="Courier New"/>
          <w:color w:val="000000"/>
          <w:sz w:val="20"/>
          <w:szCs w:val="20"/>
          <w:lang w:val="ca-ES" w:eastAsia="ca-ES"/>
        </w:rPr>
        <w:t>extracted</w:t>
      </w:r>
      <w:proofErr w:type="spellEnd"/>
      <w:r w:rsidR="00416259">
        <w:rPr>
          <w:rFonts w:ascii="Courier New" w:eastAsia="Times New Roman" w:hAnsi="Courier New" w:cs="Courier New"/>
          <w:color w:val="000000"/>
          <w:sz w:val="20"/>
          <w:szCs w:val="20"/>
          <w:lang w:val="ca-ES" w:eastAsia="ca-ES"/>
        </w:rPr>
        <w:t xml:space="preserve"> </w:t>
      </w:r>
      <w:proofErr w:type="spellStart"/>
      <w:r w:rsidR="00416259">
        <w:rPr>
          <w:rFonts w:ascii="Courier New" w:eastAsia="Times New Roman" w:hAnsi="Courier New" w:cs="Courier New"/>
          <w:color w:val="000000"/>
          <w:sz w:val="20"/>
          <w:szCs w:val="20"/>
          <w:lang w:val="ca-ES" w:eastAsia="ca-ES"/>
        </w:rPr>
        <w:t>from</w:t>
      </w:r>
      <w:proofErr w:type="spellEnd"/>
      <w:r w:rsidR="00416259">
        <w:rPr>
          <w:rFonts w:ascii="Courier New" w:eastAsia="Times New Roman" w:hAnsi="Courier New" w:cs="Courier New"/>
          <w:color w:val="000000"/>
          <w:sz w:val="20"/>
          <w:szCs w:val="20"/>
          <w:lang w:val="ca-ES" w:eastAsia="ca-ES"/>
        </w:rPr>
        <w:t xml:space="preserve"> </w:t>
      </w:r>
      <w:proofErr w:type="spellStart"/>
      <w:r w:rsidR="00416259" w:rsidRPr="00416259">
        <w:rPr>
          <w:rFonts w:ascii="Courier New" w:eastAsia="Times New Roman" w:hAnsi="Courier New" w:cs="Courier New"/>
          <w:color w:val="000000"/>
          <w:sz w:val="20"/>
          <w:szCs w:val="20"/>
          <w:lang w:val="ca-ES" w:eastAsia="ca-ES"/>
        </w:rPr>
        <w:t>two</w:t>
      </w:r>
      <w:proofErr w:type="spellEnd"/>
      <w:r w:rsidR="00416259" w:rsidRPr="00416259">
        <w:rPr>
          <w:rFonts w:ascii="Courier New" w:eastAsia="Times New Roman" w:hAnsi="Courier New" w:cs="Courier New"/>
          <w:color w:val="000000"/>
          <w:sz w:val="20"/>
          <w:szCs w:val="20"/>
          <w:lang w:val="ca-ES" w:eastAsia="ca-ES"/>
        </w:rPr>
        <w:t xml:space="preserve"> global </w:t>
      </w:r>
      <w:proofErr w:type="spellStart"/>
      <w:r w:rsidR="00416259" w:rsidRPr="00416259">
        <w:rPr>
          <w:rFonts w:ascii="Courier New" w:eastAsia="Times New Roman" w:hAnsi="Courier New" w:cs="Courier New"/>
          <w:color w:val="000000"/>
          <w:sz w:val="20"/>
          <w:szCs w:val="20"/>
          <w:lang w:val="ca-ES" w:eastAsia="ca-ES"/>
        </w:rPr>
        <w:t>maps</w:t>
      </w:r>
      <w:proofErr w:type="spellEnd"/>
      <w:r w:rsidR="00416259" w:rsidRPr="00416259">
        <w:rPr>
          <w:rFonts w:ascii="Courier New" w:eastAsia="Times New Roman" w:hAnsi="Courier New" w:cs="Courier New"/>
          <w:color w:val="000000"/>
          <w:sz w:val="20"/>
          <w:szCs w:val="20"/>
          <w:lang w:val="ca-ES" w:eastAsia="ca-ES"/>
        </w:rPr>
        <w:t xml:space="preserve"> </w:t>
      </w:r>
      <w:r w:rsidR="00416259" w:rsidRPr="00416259">
        <w:rPr>
          <w:rFonts w:ascii="Courier New" w:eastAsia="Times New Roman" w:hAnsi="Courier New" w:cs="Courier New"/>
          <w:color w:val="000000"/>
          <w:sz w:val="20"/>
          <w:szCs w:val="20"/>
          <w:lang w:val="ca-ES" w:eastAsia="ca-ES"/>
        </w:rPr>
        <w:fldChar w:fldCharType="begin" w:fldLock="1"/>
      </w:r>
      <w:r w:rsidR="00416259" w:rsidRPr="00416259">
        <w:rPr>
          <w:rFonts w:ascii="Courier New" w:eastAsia="Times New Roman" w:hAnsi="Courier New" w:cs="Courier New"/>
          <w:color w:val="000000"/>
          <w:sz w:val="20"/>
          <w:szCs w:val="20"/>
          <w:lang w:val="ca-ES" w:eastAsia="ca-ES"/>
        </w:rPr>
        <w:instrText xml:space="preserve">ADDIN CSL_CITATION {"citationItems":[{"id":"ITEM-1","itemData":{"DOI":"10.1029/2010GB003935","ISBN":"0886-6236","ISSN":"08866236","abstract":"We assess the global balance of calcite export through the water column and burial in sediments as it varies regionally. We first drive a comprehensive 1-D model for sediment calcite preservation with globally gridded field observations and satellite-based syntheses. We then reformulate this model into a simpler five-parameter box model, and combine it with algorithms for surface calcite export and water column dissolution for a single expression for the vertical calcite balance. The resulting metamodel is optimized to fit the observed distributions of calcite burial flux. We quantify the degree to which calcite export, saturation state, organic carbon respiration, and lithogenic sedimentation modulate the burial of calcite. We find that 46% of burial and 88% of dissolution occurs in sediments overlain by undersaturated bottom water with sediment calcite burial strongly modulated by surface export. Relative to organic carbon export, we find surface calcite export skewed geographically toward relatively warm, oligotrophic areas dominated by small, prokaryotic phytoplankton. We assess century-scale projected impacts of warming and acidification on calcite export, finding high sensitive to inferred saturation state controls. With respect to long-term glacial cycling, our analysis supports the hypothesis that strong glacial abyssal stratification drives the lysocline toward much closer correspondence with the saturation horizon. Our analysis suggests that, over the transition from interglacial to glacial ocean, a resulting </w:instrText>
      </w:r>
      <w:r w:rsidR="00416259" w:rsidRPr="00416259">
        <w:rPr>
          <w:rFonts w:ascii="Cambria Math" w:eastAsia="Times New Roman" w:hAnsi="Cambria Math" w:cs="Cambria Math"/>
          <w:color w:val="000000"/>
          <w:sz w:val="20"/>
          <w:szCs w:val="20"/>
          <w:lang w:val="ca-ES" w:eastAsia="ca-ES"/>
        </w:rPr>
        <w:instrText>∼</w:instrText>
      </w:r>
      <w:r w:rsidR="00416259" w:rsidRPr="00416259">
        <w:rPr>
          <w:rFonts w:ascii="Courier New" w:eastAsia="Times New Roman" w:hAnsi="Courier New" w:cs="Courier New"/>
          <w:color w:val="000000"/>
          <w:sz w:val="20"/>
          <w:szCs w:val="20"/>
          <w:lang w:val="ca-ES" w:eastAsia="ca-ES"/>
        </w:rPr>
        <w:instrText>0.029 PgC a−1 decrease in deep Atlantic, Indian and Southern Ocean calcite burial leads to slow increase in ocean alkalinity until Pacific mid-depth calcite burial increases to compensate.  ","author":[{"dropping-particle":"","family":"Dunne","given":"John P.","non-dropping-particle":"","parse-names":false,"suffix":""},{"dropping-particle":"","family":"Hales","given":"Burke","non-dropping-particle":"","parse-names":false,"suffix":""},{"dropping-particle":"","family":"Toggweiler","given":"J. R.","non-dropping-particle":"","parse-names":false,"suffix":""}],"container-title":"Global Biogeochemical Cycles","id":"ITEM-1","issue":"3","issued":{"date-parts":[["2012"]]},"page":"1-14","title":"Global calcite cycling constrained by sediment preservation controls","type":"article-journal","volume":"26"},"uris":["http://www.mendeley.com/documents/?uuid=b195620d-b970-4c3e-899b-2ff0792be18f"]},{"id":"ITEM-2","itemData":{"author":[{"dropping-particle":"","family":"Jahnke","given":"Richard A","non-dropping-particle":"","parse-names":false,"suffix":""}],"container-title":"Global Biogeochem. Cycles","id":"ITEM-2","issue":"1","issued":{"date-parts":[["1996"]]},"page":"71-88","title":"The global ocean flux of particulate organic carbon: Areal distribution and magnitude","type":"article-journal","volume":"10"},"uris":["http://www.mendeley.com/documents/?uuid=fb68cfe1-9c01-4762-ab29-7a4966d120e1"]}],"mendeley":{"formattedCitation":"(Dunne, Hales, &amp; Toggweiler, 2012; Jahnke, 1996)","plainTextFormattedCitation":"(Dunne, Hales, &amp; Toggweiler, 2012; Jahnke, 1996)","previouslyFormattedCitation":"(Dunne, Hales, &amp; Toggweiler, 2012; Jahnke, 1996)"},"properties":{"noteIndex":0},"schema":"https://github.com/citation-style-language/schema/raw/master/csl-citation.json"}</w:instrText>
      </w:r>
      <w:r w:rsidR="00416259" w:rsidRPr="00416259">
        <w:rPr>
          <w:rFonts w:ascii="Courier New" w:eastAsia="Times New Roman" w:hAnsi="Courier New" w:cs="Courier New"/>
          <w:color w:val="000000"/>
          <w:sz w:val="20"/>
          <w:szCs w:val="20"/>
          <w:lang w:val="ca-ES" w:eastAsia="ca-ES"/>
        </w:rPr>
        <w:fldChar w:fldCharType="separate"/>
      </w:r>
      <w:r w:rsidR="00416259" w:rsidRPr="00416259">
        <w:rPr>
          <w:rFonts w:ascii="Courier New" w:eastAsia="Times New Roman" w:hAnsi="Courier New" w:cs="Courier New"/>
          <w:color w:val="000000"/>
          <w:sz w:val="20"/>
          <w:szCs w:val="20"/>
          <w:lang w:val="ca-ES" w:eastAsia="ca-ES"/>
        </w:rPr>
        <w:t>(Dunne, Hales, &amp; Toggweiler, 2012; Jahnke, 1996)</w:t>
      </w:r>
      <w:r w:rsidR="00416259" w:rsidRPr="00416259">
        <w:rPr>
          <w:rFonts w:ascii="Courier New" w:eastAsia="Times New Roman" w:hAnsi="Courier New" w:cs="Courier New"/>
          <w:color w:val="000000"/>
          <w:sz w:val="20"/>
          <w:szCs w:val="20"/>
          <w:lang w:val="ca-ES" w:eastAsia="ca-ES"/>
        </w:rPr>
        <w:fldChar w:fldCharType="end"/>
      </w:r>
      <w:r w:rsidR="00416259">
        <w:rPr>
          <w:rFonts w:ascii="Courier New" w:eastAsia="Times New Roman" w:hAnsi="Courier New" w:cs="Courier New"/>
          <w:color w:val="000000"/>
          <w:sz w:val="20"/>
          <w:szCs w:val="20"/>
          <w:lang w:val="ca-ES" w:eastAsia="ca-ES"/>
        </w:rPr>
        <w:t xml:space="preserve">. </w:t>
      </w:r>
      <w:proofErr w:type="spellStart"/>
      <w:r w:rsidR="006A6FC9" w:rsidRPr="006A6FC9">
        <w:rPr>
          <w:rFonts w:ascii="Courier New" w:eastAsia="Times New Roman" w:hAnsi="Courier New" w:cs="Courier New"/>
          <w:color w:val="000000"/>
          <w:sz w:val="20"/>
          <w:szCs w:val="20"/>
          <w:lang w:val="ca-ES" w:eastAsia="ca-ES"/>
        </w:rPr>
        <w:t>Oxygen</w:t>
      </w:r>
      <w:proofErr w:type="spellEnd"/>
      <w:r w:rsidR="006A6FC9" w:rsidRPr="006A6FC9">
        <w:rPr>
          <w:rFonts w:ascii="Courier New" w:eastAsia="Times New Roman" w:hAnsi="Courier New" w:cs="Courier New"/>
          <w:color w:val="000000"/>
          <w:sz w:val="20"/>
          <w:szCs w:val="20"/>
          <w:lang w:val="ca-ES" w:eastAsia="ca-ES"/>
        </w:rPr>
        <w:t xml:space="preserve"> </w:t>
      </w:r>
      <w:proofErr w:type="spellStart"/>
      <w:r w:rsidR="006A6FC9" w:rsidRPr="006A6FC9">
        <w:rPr>
          <w:rFonts w:ascii="Courier New" w:eastAsia="Times New Roman" w:hAnsi="Courier New" w:cs="Courier New"/>
          <w:color w:val="000000"/>
          <w:sz w:val="20"/>
          <w:szCs w:val="20"/>
          <w:lang w:val="ca-ES" w:eastAsia="ca-ES"/>
        </w:rPr>
        <w:t>concentrations</w:t>
      </w:r>
      <w:proofErr w:type="spellEnd"/>
      <w:r w:rsidR="006A6FC9" w:rsidRPr="006A6FC9">
        <w:rPr>
          <w:rFonts w:ascii="Courier New" w:eastAsia="Times New Roman" w:hAnsi="Courier New" w:cs="Courier New"/>
          <w:color w:val="000000"/>
          <w:sz w:val="20"/>
          <w:szCs w:val="20"/>
          <w:lang w:val="ca-ES" w:eastAsia="ca-ES"/>
        </w:rPr>
        <w:t xml:space="preserve"> in </w:t>
      </w:r>
      <w:proofErr w:type="spellStart"/>
      <w:r w:rsidR="006A6FC9" w:rsidRPr="006A6FC9">
        <w:rPr>
          <w:rFonts w:ascii="Courier New" w:eastAsia="Times New Roman" w:hAnsi="Courier New" w:cs="Courier New"/>
          <w:color w:val="000000"/>
          <w:sz w:val="20"/>
          <w:szCs w:val="20"/>
          <w:lang w:val="ca-ES" w:eastAsia="ca-ES"/>
        </w:rPr>
        <w:t>bottom</w:t>
      </w:r>
      <w:proofErr w:type="spellEnd"/>
      <w:r w:rsidR="006A6FC9" w:rsidRPr="006A6FC9">
        <w:rPr>
          <w:rFonts w:ascii="Courier New" w:eastAsia="Times New Roman" w:hAnsi="Courier New" w:cs="Courier New"/>
          <w:color w:val="000000"/>
          <w:sz w:val="20"/>
          <w:szCs w:val="20"/>
          <w:lang w:val="ca-ES" w:eastAsia="ca-ES"/>
        </w:rPr>
        <w:t xml:space="preserve"> waters were obtained from NOAA database (World Ocean Atlas 2013 version 2: </w:t>
      </w:r>
      <w:proofErr w:type="spellStart"/>
      <w:r w:rsidR="006A6FC9" w:rsidRPr="006A6FC9">
        <w:rPr>
          <w:rFonts w:ascii="Courier New" w:eastAsia="Times New Roman" w:hAnsi="Courier New" w:cs="Courier New"/>
          <w:color w:val="000000"/>
          <w:sz w:val="20"/>
          <w:szCs w:val="20"/>
          <w:lang w:val="ca-ES" w:eastAsia="ca-ES"/>
        </w:rPr>
        <w:t>volume</w:t>
      </w:r>
      <w:proofErr w:type="spellEnd"/>
      <w:r w:rsidR="006A6FC9" w:rsidRPr="006A6FC9">
        <w:rPr>
          <w:rFonts w:ascii="Courier New" w:eastAsia="Times New Roman" w:hAnsi="Courier New" w:cs="Courier New"/>
          <w:color w:val="000000"/>
          <w:sz w:val="20"/>
          <w:szCs w:val="20"/>
          <w:lang w:val="ca-ES" w:eastAsia="ca-ES"/>
        </w:rPr>
        <w:t xml:space="preserve"> </w:t>
      </w:r>
      <w:proofErr w:type="spellStart"/>
      <w:r w:rsidR="006A6FC9" w:rsidRPr="006A6FC9">
        <w:rPr>
          <w:rFonts w:ascii="Courier New" w:eastAsia="Times New Roman" w:hAnsi="Courier New" w:cs="Courier New"/>
          <w:color w:val="000000"/>
          <w:sz w:val="20"/>
          <w:szCs w:val="20"/>
          <w:lang w:val="ca-ES" w:eastAsia="ca-ES"/>
        </w:rPr>
        <w:t>fraction</w:t>
      </w:r>
      <w:proofErr w:type="spellEnd"/>
      <w:r w:rsidR="006A6FC9" w:rsidRPr="006A6FC9">
        <w:rPr>
          <w:rFonts w:ascii="Courier New" w:eastAsia="Times New Roman" w:hAnsi="Courier New" w:cs="Courier New"/>
          <w:color w:val="000000"/>
          <w:sz w:val="20"/>
          <w:szCs w:val="20"/>
          <w:lang w:val="ca-ES" w:eastAsia="ca-ES"/>
        </w:rPr>
        <w:t xml:space="preserve"> of </w:t>
      </w:r>
      <w:proofErr w:type="spellStart"/>
      <w:r w:rsidR="006A6FC9" w:rsidRPr="006A6FC9">
        <w:rPr>
          <w:rFonts w:ascii="Courier New" w:eastAsia="Times New Roman" w:hAnsi="Courier New" w:cs="Courier New"/>
          <w:color w:val="000000"/>
          <w:sz w:val="20"/>
          <w:szCs w:val="20"/>
          <w:lang w:val="ca-ES" w:eastAsia="ca-ES"/>
        </w:rPr>
        <w:t>oxygen</w:t>
      </w:r>
      <w:proofErr w:type="spellEnd"/>
      <w:r w:rsidR="006A6FC9" w:rsidRPr="006A6FC9">
        <w:rPr>
          <w:rFonts w:ascii="Courier New" w:eastAsia="Times New Roman" w:hAnsi="Courier New" w:cs="Courier New"/>
          <w:color w:val="000000"/>
          <w:sz w:val="20"/>
          <w:szCs w:val="20"/>
          <w:lang w:val="ca-ES" w:eastAsia="ca-ES"/>
        </w:rPr>
        <w:t xml:space="preserve"> in </w:t>
      </w:r>
      <w:proofErr w:type="spellStart"/>
      <w:r w:rsidR="006A6FC9" w:rsidRPr="006A6FC9">
        <w:rPr>
          <w:rFonts w:ascii="Courier New" w:eastAsia="Times New Roman" w:hAnsi="Courier New" w:cs="Courier New"/>
          <w:color w:val="000000"/>
          <w:sz w:val="20"/>
          <w:szCs w:val="20"/>
          <w:lang w:val="ca-ES" w:eastAsia="ca-ES"/>
        </w:rPr>
        <w:t>sea</w:t>
      </w:r>
      <w:proofErr w:type="spellEnd"/>
      <w:r w:rsidR="006A6FC9" w:rsidRPr="006A6FC9">
        <w:rPr>
          <w:rFonts w:ascii="Courier New" w:eastAsia="Times New Roman" w:hAnsi="Courier New" w:cs="Courier New"/>
          <w:color w:val="000000"/>
          <w:sz w:val="20"/>
          <w:szCs w:val="20"/>
          <w:lang w:val="ca-ES" w:eastAsia="ca-ES"/>
        </w:rPr>
        <w:t xml:space="preserve"> </w:t>
      </w:r>
      <w:proofErr w:type="spellStart"/>
      <w:r w:rsidR="006A6FC9" w:rsidRPr="006A6FC9">
        <w:rPr>
          <w:rFonts w:ascii="Courier New" w:eastAsia="Times New Roman" w:hAnsi="Courier New" w:cs="Courier New"/>
          <w:color w:val="000000"/>
          <w:sz w:val="20"/>
          <w:szCs w:val="20"/>
          <w:lang w:val="ca-ES" w:eastAsia="ca-ES"/>
        </w:rPr>
        <w:t>water</w:t>
      </w:r>
      <w:proofErr w:type="spellEnd"/>
      <w:r w:rsidR="006A6FC9" w:rsidRPr="006A6FC9">
        <w:rPr>
          <w:rFonts w:ascii="Courier New" w:eastAsia="Times New Roman" w:hAnsi="Courier New" w:cs="Courier New"/>
          <w:color w:val="000000"/>
          <w:sz w:val="20"/>
          <w:szCs w:val="20"/>
          <w:lang w:val="ca-ES" w:eastAsia="ca-ES"/>
        </w:rPr>
        <w:t xml:space="preserve">, </w:t>
      </w:r>
      <w:proofErr w:type="spellStart"/>
      <w:r w:rsidR="006A6FC9" w:rsidRPr="006A6FC9">
        <w:rPr>
          <w:rFonts w:ascii="Courier New" w:eastAsia="Times New Roman" w:hAnsi="Courier New" w:cs="Courier New"/>
          <w:color w:val="000000"/>
          <w:sz w:val="20"/>
          <w:szCs w:val="20"/>
          <w:lang w:val="ca-ES" w:eastAsia="ca-ES"/>
        </w:rPr>
        <w:t>annual</w:t>
      </w:r>
      <w:proofErr w:type="spellEnd"/>
      <w:r w:rsidR="006A6FC9" w:rsidRPr="006A6FC9">
        <w:rPr>
          <w:rFonts w:ascii="Courier New" w:eastAsia="Times New Roman" w:hAnsi="Courier New" w:cs="Courier New"/>
          <w:color w:val="000000"/>
          <w:sz w:val="20"/>
          <w:szCs w:val="20"/>
          <w:lang w:val="ca-ES" w:eastAsia="ca-ES"/>
        </w:rPr>
        <w:t xml:space="preserve"> 1.00 </w:t>
      </w:r>
      <w:proofErr w:type="spellStart"/>
      <w:r w:rsidR="006A6FC9" w:rsidRPr="006A6FC9">
        <w:rPr>
          <w:rFonts w:ascii="Courier New" w:eastAsia="Times New Roman" w:hAnsi="Courier New" w:cs="Courier New"/>
          <w:color w:val="000000"/>
          <w:sz w:val="20"/>
          <w:szCs w:val="20"/>
          <w:lang w:val="ca-ES" w:eastAsia="ca-ES"/>
        </w:rPr>
        <w:t>degree</w:t>
      </w:r>
      <w:proofErr w:type="spellEnd"/>
      <w:r w:rsidR="006A6FC9" w:rsidRPr="006A6FC9">
        <w:rPr>
          <w:rFonts w:ascii="Courier New" w:eastAsia="Times New Roman" w:hAnsi="Courier New" w:cs="Courier New"/>
          <w:color w:val="000000"/>
          <w:sz w:val="20"/>
          <w:szCs w:val="20"/>
          <w:lang w:val="ca-ES" w:eastAsia="ca-ES"/>
        </w:rPr>
        <w:t>).</w:t>
      </w:r>
      <w:r w:rsidR="006A6FC9">
        <w:rPr>
          <w:rFonts w:ascii="Courier New" w:eastAsia="Times New Roman" w:hAnsi="Courier New" w:cs="Courier New"/>
          <w:color w:val="000000"/>
          <w:sz w:val="20"/>
          <w:szCs w:val="20"/>
          <w:lang w:val="ca-ES" w:eastAsia="ca-ES"/>
        </w:rPr>
        <w:t xml:space="preserve"> </w:t>
      </w:r>
      <w:r w:rsidR="006A6FC9" w:rsidRPr="006A6FC9">
        <w:rPr>
          <w:rFonts w:ascii="Courier New" w:eastAsia="Times New Roman" w:hAnsi="Courier New" w:cs="Courier New"/>
          <w:color w:val="000000"/>
          <w:sz w:val="20"/>
          <w:szCs w:val="20"/>
          <w:lang w:val="ca-ES" w:eastAsia="ca-ES"/>
        </w:rPr>
        <w:t xml:space="preserve">Total </w:t>
      </w:r>
      <w:proofErr w:type="spellStart"/>
      <w:r w:rsidR="006A6FC9" w:rsidRPr="006A6FC9">
        <w:rPr>
          <w:rFonts w:ascii="Courier New" w:eastAsia="Times New Roman" w:hAnsi="Courier New" w:cs="Courier New"/>
          <w:color w:val="000000"/>
          <w:sz w:val="20"/>
          <w:szCs w:val="20"/>
          <w:lang w:val="ca-ES" w:eastAsia="ca-ES"/>
        </w:rPr>
        <w:t>organic</w:t>
      </w:r>
      <w:proofErr w:type="spellEnd"/>
      <w:r w:rsidR="006A6FC9" w:rsidRPr="006A6FC9">
        <w:rPr>
          <w:rFonts w:ascii="Courier New" w:eastAsia="Times New Roman" w:hAnsi="Courier New" w:cs="Courier New"/>
          <w:color w:val="000000"/>
          <w:sz w:val="20"/>
          <w:szCs w:val="20"/>
          <w:lang w:val="ca-ES" w:eastAsia="ca-ES"/>
        </w:rPr>
        <w:t xml:space="preserve"> </w:t>
      </w:r>
      <w:proofErr w:type="spellStart"/>
      <w:r w:rsidR="006A6FC9" w:rsidRPr="006A6FC9">
        <w:rPr>
          <w:rFonts w:ascii="Courier New" w:eastAsia="Times New Roman" w:hAnsi="Courier New" w:cs="Courier New"/>
          <w:color w:val="000000"/>
          <w:sz w:val="20"/>
          <w:szCs w:val="20"/>
          <w:lang w:val="ca-ES" w:eastAsia="ca-ES"/>
        </w:rPr>
        <w:t>carbon</w:t>
      </w:r>
      <w:proofErr w:type="spellEnd"/>
      <w:r w:rsidR="006A6FC9" w:rsidRPr="006A6FC9">
        <w:rPr>
          <w:rFonts w:ascii="Courier New" w:eastAsia="Times New Roman" w:hAnsi="Courier New" w:cs="Courier New"/>
          <w:color w:val="000000"/>
          <w:sz w:val="20"/>
          <w:szCs w:val="20"/>
          <w:lang w:val="ca-ES" w:eastAsia="ca-ES"/>
        </w:rPr>
        <w:t xml:space="preserve"> content</w:t>
      </w:r>
      <w:r w:rsidR="00B87DD3">
        <w:rPr>
          <w:rFonts w:ascii="Courier New" w:eastAsia="Times New Roman" w:hAnsi="Courier New" w:cs="Courier New"/>
          <w:color w:val="000000"/>
          <w:sz w:val="20"/>
          <w:szCs w:val="20"/>
          <w:lang w:val="ca-ES" w:eastAsia="ca-ES"/>
        </w:rPr>
        <w:t>s</w:t>
      </w:r>
      <w:r w:rsidR="006A6FC9" w:rsidRPr="006A6FC9">
        <w:rPr>
          <w:rFonts w:ascii="Courier New" w:eastAsia="Times New Roman" w:hAnsi="Courier New" w:cs="Courier New"/>
          <w:color w:val="000000"/>
          <w:sz w:val="20"/>
          <w:szCs w:val="20"/>
          <w:lang w:val="ca-ES" w:eastAsia="ca-ES"/>
        </w:rPr>
        <w:t xml:space="preserve"> </w:t>
      </w:r>
      <w:proofErr w:type="spellStart"/>
      <w:r w:rsidR="006A6FC9" w:rsidRPr="006A6FC9">
        <w:rPr>
          <w:rFonts w:ascii="Courier New" w:eastAsia="Times New Roman" w:hAnsi="Courier New" w:cs="Courier New"/>
          <w:color w:val="000000"/>
          <w:sz w:val="20"/>
          <w:szCs w:val="20"/>
          <w:lang w:val="ca-ES" w:eastAsia="ca-ES"/>
        </w:rPr>
        <w:t>w</w:t>
      </w:r>
      <w:r w:rsidR="00B87DD3">
        <w:rPr>
          <w:rFonts w:ascii="Courier New" w:eastAsia="Times New Roman" w:hAnsi="Courier New" w:cs="Courier New"/>
          <w:color w:val="000000"/>
          <w:sz w:val="20"/>
          <w:szCs w:val="20"/>
          <w:lang w:val="ca-ES" w:eastAsia="ca-ES"/>
        </w:rPr>
        <w:t>ere</w:t>
      </w:r>
      <w:proofErr w:type="spellEnd"/>
      <w:r w:rsidR="006A6FC9" w:rsidRPr="006A6FC9">
        <w:rPr>
          <w:rFonts w:ascii="Courier New" w:eastAsia="Times New Roman" w:hAnsi="Courier New" w:cs="Courier New"/>
          <w:color w:val="000000"/>
          <w:sz w:val="20"/>
          <w:szCs w:val="20"/>
          <w:lang w:val="ca-ES" w:eastAsia="ca-ES"/>
        </w:rPr>
        <w:t xml:space="preserve"> </w:t>
      </w:r>
      <w:proofErr w:type="spellStart"/>
      <w:r w:rsidR="006A6FC9" w:rsidRPr="006A6FC9">
        <w:rPr>
          <w:rFonts w:ascii="Courier New" w:eastAsia="Times New Roman" w:hAnsi="Courier New" w:cs="Courier New"/>
          <w:color w:val="000000"/>
          <w:sz w:val="20"/>
          <w:szCs w:val="20"/>
          <w:lang w:val="ca-ES" w:eastAsia="ca-ES"/>
        </w:rPr>
        <w:t>determined</w:t>
      </w:r>
      <w:proofErr w:type="spellEnd"/>
      <w:r w:rsidR="006A6FC9" w:rsidRPr="006A6FC9">
        <w:rPr>
          <w:rFonts w:ascii="Courier New" w:eastAsia="Times New Roman" w:hAnsi="Courier New" w:cs="Courier New"/>
          <w:color w:val="000000"/>
          <w:sz w:val="20"/>
          <w:szCs w:val="20"/>
          <w:lang w:val="ca-ES" w:eastAsia="ca-ES"/>
        </w:rPr>
        <w:t xml:space="preserve"> </w:t>
      </w:r>
      <w:proofErr w:type="spellStart"/>
      <w:r w:rsidR="006A6FC9" w:rsidRPr="006A6FC9">
        <w:rPr>
          <w:rFonts w:ascii="Courier New" w:eastAsia="Times New Roman" w:hAnsi="Courier New" w:cs="Courier New"/>
          <w:color w:val="000000"/>
          <w:sz w:val="20"/>
          <w:szCs w:val="20"/>
          <w:lang w:val="ca-ES" w:eastAsia="ca-ES"/>
        </w:rPr>
        <w:t>using</w:t>
      </w:r>
      <w:proofErr w:type="spellEnd"/>
      <w:r w:rsidR="006A6FC9" w:rsidRPr="006A6FC9">
        <w:rPr>
          <w:rFonts w:ascii="Courier New" w:eastAsia="Times New Roman" w:hAnsi="Courier New" w:cs="Courier New"/>
          <w:color w:val="000000"/>
          <w:sz w:val="20"/>
          <w:szCs w:val="20"/>
          <w:lang w:val="ca-ES" w:eastAsia="ca-ES"/>
        </w:rPr>
        <w:t xml:space="preserve"> a </w:t>
      </w:r>
      <w:r w:rsidR="006A6FC9" w:rsidRPr="009D3DD1">
        <w:rPr>
          <w:rFonts w:ascii="Courier New" w:eastAsia="Times New Roman" w:hAnsi="Courier New" w:cs="Courier New"/>
          <w:sz w:val="20"/>
          <w:szCs w:val="20"/>
          <w:lang w:val="ca-ES" w:eastAsia="ca-ES"/>
        </w:rPr>
        <w:t xml:space="preserve">Flash 1112 Elemental </w:t>
      </w:r>
      <w:proofErr w:type="spellStart"/>
      <w:r w:rsidR="006A6FC9" w:rsidRPr="009D3DD1">
        <w:rPr>
          <w:rFonts w:ascii="Courier New" w:eastAsia="Times New Roman" w:hAnsi="Courier New" w:cs="Courier New"/>
          <w:sz w:val="20"/>
          <w:szCs w:val="20"/>
          <w:lang w:val="ca-ES" w:eastAsia="ca-ES"/>
        </w:rPr>
        <w:t>Analyzer</w:t>
      </w:r>
      <w:proofErr w:type="spellEnd"/>
      <w:r w:rsidR="006A6FC9" w:rsidRPr="009D3DD1">
        <w:rPr>
          <w:rFonts w:ascii="Courier New" w:eastAsia="Times New Roman" w:hAnsi="Courier New" w:cs="Courier New"/>
          <w:sz w:val="20"/>
          <w:szCs w:val="20"/>
          <w:lang w:val="ca-ES" w:eastAsia="ca-ES"/>
        </w:rPr>
        <w:t xml:space="preserve"> </w:t>
      </w:r>
      <w:proofErr w:type="spellStart"/>
      <w:r w:rsidR="006A6FC9" w:rsidRPr="009D3DD1">
        <w:rPr>
          <w:rFonts w:ascii="Courier New" w:eastAsia="Times New Roman" w:hAnsi="Courier New" w:cs="Courier New"/>
          <w:sz w:val="20"/>
          <w:szCs w:val="20"/>
          <w:lang w:val="ca-ES" w:eastAsia="ca-ES"/>
        </w:rPr>
        <w:t>coupled</w:t>
      </w:r>
      <w:proofErr w:type="spellEnd"/>
      <w:r w:rsidR="006A6FC9" w:rsidRPr="009D3DD1">
        <w:rPr>
          <w:rFonts w:ascii="Courier New" w:eastAsia="Times New Roman" w:hAnsi="Courier New" w:cs="Courier New"/>
          <w:sz w:val="20"/>
          <w:szCs w:val="20"/>
          <w:lang w:val="ca-ES" w:eastAsia="ca-ES"/>
        </w:rPr>
        <w:t xml:space="preserve"> to a Delta V </w:t>
      </w:r>
      <w:proofErr w:type="spellStart"/>
      <w:r w:rsidR="006A6FC9" w:rsidRPr="009D3DD1">
        <w:rPr>
          <w:rFonts w:ascii="Courier New" w:eastAsia="Times New Roman" w:hAnsi="Courier New" w:cs="Courier New"/>
          <w:sz w:val="20"/>
          <w:szCs w:val="20"/>
          <w:lang w:val="ca-ES" w:eastAsia="ca-ES"/>
        </w:rPr>
        <w:t>Advantage</w:t>
      </w:r>
      <w:proofErr w:type="spellEnd"/>
      <w:r w:rsidR="006A6FC9" w:rsidRPr="009D3DD1">
        <w:rPr>
          <w:rFonts w:ascii="Courier New" w:eastAsia="Times New Roman" w:hAnsi="Courier New" w:cs="Courier New"/>
          <w:sz w:val="20"/>
          <w:szCs w:val="20"/>
          <w:lang w:val="ca-ES" w:eastAsia="ca-ES"/>
        </w:rPr>
        <w:t xml:space="preserve"> IRMS (</w:t>
      </w:r>
      <w:proofErr w:type="spellStart"/>
      <w:r w:rsidR="006A6FC9" w:rsidRPr="009D3DD1">
        <w:rPr>
          <w:rFonts w:ascii="Courier New" w:eastAsia="Times New Roman" w:hAnsi="Courier New" w:cs="Courier New"/>
          <w:sz w:val="20"/>
          <w:szCs w:val="20"/>
          <w:lang w:val="ca-ES" w:eastAsia="ca-ES"/>
        </w:rPr>
        <w:t>Thermo</w:t>
      </w:r>
      <w:proofErr w:type="spellEnd"/>
      <w:r w:rsidR="006A6FC9" w:rsidRPr="009D3DD1">
        <w:rPr>
          <w:rFonts w:ascii="Courier New" w:eastAsia="Times New Roman" w:hAnsi="Courier New" w:cs="Courier New"/>
          <w:sz w:val="20"/>
          <w:szCs w:val="20"/>
          <w:lang w:val="ca-ES" w:eastAsia="ca-ES"/>
        </w:rPr>
        <w:t>).</w:t>
      </w:r>
      <w:r w:rsidR="008B5270" w:rsidRPr="009D3DD1">
        <w:rPr>
          <w:rFonts w:ascii="Courier New" w:eastAsia="Times New Roman" w:hAnsi="Courier New" w:cs="Courier New"/>
          <w:sz w:val="20"/>
          <w:szCs w:val="20"/>
          <w:lang w:val="ca-ES" w:eastAsia="ca-ES"/>
        </w:rPr>
        <w:t xml:space="preserve"> </w:t>
      </w:r>
      <w:proofErr w:type="spellStart"/>
      <w:r w:rsidR="0021547F" w:rsidRPr="009D3DD1">
        <w:rPr>
          <w:rFonts w:ascii="Courier New" w:eastAsia="Times New Roman" w:hAnsi="Courier New" w:cs="Courier New"/>
          <w:sz w:val="20"/>
          <w:szCs w:val="20"/>
          <w:lang w:val="ca-ES" w:eastAsia="ca-ES"/>
        </w:rPr>
        <w:t>Further</w:t>
      </w:r>
      <w:proofErr w:type="spellEnd"/>
      <w:r w:rsidR="0021547F" w:rsidRPr="009D3DD1">
        <w:rPr>
          <w:rFonts w:ascii="Courier New" w:eastAsia="Times New Roman" w:hAnsi="Courier New" w:cs="Courier New"/>
          <w:sz w:val="20"/>
          <w:szCs w:val="20"/>
          <w:lang w:val="ca-ES" w:eastAsia="ca-ES"/>
        </w:rPr>
        <w:t xml:space="preserve"> </w:t>
      </w:r>
      <w:proofErr w:type="spellStart"/>
      <w:r w:rsidR="0021547F" w:rsidRPr="009D3DD1">
        <w:rPr>
          <w:rFonts w:ascii="Courier New" w:eastAsia="Times New Roman" w:hAnsi="Courier New" w:cs="Courier New"/>
          <w:sz w:val="20"/>
          <w:szCs w:val="20"/>
          <w:lang w:val="ca-ES" w:eastAsia="ca-ES"/>
        </w:rPr>
        <w:t>information</w:t>
      </w:r>
      <w:proofErr w:type="spellEnd"/>
      <w:r w:rsidR="0021547F" w:rsidRPr="009D3DD1">
        <w:rPr>
          <w:rFonts w:ascii="Courier New" w:eastAsia="Times New Roman" w:hAnsi="Courier New" w:cs="Courier New"/>
          <w:sz w:val="20"/>
          <w:szCs w:val="20"/>
          <w:lang w:val="ca-ES" w:eastAsia="ca-ES"/>
        </w:rPr>
        <w:t xml:space="preserve"> on data </w:t>
      </w:r>
      <w:proofErr w:type="spellStart"/>
      <w:r w:rsidR="0021547F" w:rsidRPr="009D3DD1">
        <w:rPr>
          <w:rFonts w:ascii="Courier New" w:eastAsia="Times New Roman" w:hAnsi="Courier New" w:cs="Courier New"/>
          <w:sz w:val="20"/>
          <w:szCs w:val="20"/>
          <w:lang w:val="ca-ES" w:eastAsia="ca-ES"/>
        </w:rPr>
        <w:t>collection-generation</w:t>
      </w:r>
      <w:proofErr w:type="spellEnd"/>
      <w:r w:rsidR="0021547F" w:rsidRPr="009D3DD1">
        <w:rPr>
          <w:rFonts w:ascii="Courier New" w:eastAsia="Times New Roman" w:hAnsi="Courier New" w:cs="Courier New"/>
          <w:sz w:val="20"/>
          <w:szCs w:val="20"/>
          <w:lang w:val="ca-ES" w:eastAsia="ca-ES"/>
        </w:rPr>
        <w:t xml:space="preserve"> can be </w:t>
      </w:r>
      <w:proofErr w:type="spellStart"/>
      <w:r w:rsidR="0021547F" w:rsidRPr="009D3DD1">
        <w:rPr>
          <w:rFonts w:ascii="Courier New" w:eastAsia="Times New Roman" w:hAnsi="Courier New" w:cs="Courier New"/>
          <w:sz w:val="20"/>
          <w:szCs w:val="20"/>
          <w:lang w:val="ca-ES" w:eastAsia="ca-ES"/>
        </w:rPr>
        <w:t>found</w:t>
      </w:r>
      <w:proofErr w:type="spellEnd"/>
      <w:r w:rsidR="0021547F" w:rsidRPr="009D3DD1">
        <w:rPr>
          <w:rFonts w:ascii="Courier New" w:eastAsia="Times New Roman" w:hAnsi="Courier New" w:cs="Courier New"/>
          <w:sz w:val="20"/>
          <w:szCs w:val="20"/>
          <w:lang w:val="ca-ES" w:eastAsia="ca-ES"/>
        </w:rPr>
        <w:t xml:space="preserve"> on</w:t>
      </w:r>
      <w:r w:rsidR="009D3DD1" w:rsidRPr="009D3DD1">
        <w:rPr>
          <w:rFonts w:ascii="Courier New" w:eastAsia="Times New Roman" w:hAnsi="Courier New" w:cs="Courier New"/>
          <w:sz w:val="20"/>
          <w:szCs w:val="20"/>
          <w:lang w:val="ca-ES" w:eastAsia="ca-ES"/>
        </w:rPr>
        <w:t xml:space="preserve"> </w:t>
      </w:r>
      <w:r w:rsidR="009D3DD1" w:rsidRPr="007B6116">
        <w:rPr>
          <w:rFonts w:ascii="Courier New" w:eastAsia="Times New Roman" w:hAnsi="Courier New" w:cs="Courier New"/>
          <w:color w:val="000000"/>
          <w:sz w:val="20"/>
          <w:szCs w:val="20"/>
          <w:lang w:val="ca-ES" w:eastAsia="ca-ES"/>
        </w:rPr>
        <w:t>https://doi.org/10.1029/2021JG006514</w:t>
      </w:r>
    </w:p>
    <w:p w:rsidR="0021547F" w:rsidRPr="0021547F" w:rsidRDefault="0021547F"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ca-ES" w:eastAsia="ca-ES"/>
        </w:rPr>
      </w:pPr>
    </w:p>
    <w:p w:rsidR="0021547F" w:rsidRDefault="0021547F" w:rsidP="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p>
    <w:p w:rsidR="001F29E8" w:rsidRPr="001F29E8" w:rsidRDefault="001F29E8" w:rsidP="008B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ca-ES" w:eastAsia="ca-ES"/>
        </w:rPr>
      </w:pPr>
      <w:r w:rsidRPr="001F29E8">
        <w:rPr>
          <w:rFonts w:ascii="Courier New" w:eastAsia="Times New Roman" w:hAnsi="Courier New" w:cs="Courier New"/>
          <w:color w:val="000000"/>
          <w:sz w:val="20"/>
          <w:szCs w:val="20"/>
          <w:lang w:val="ca-ES" w:eastAsia="ca-ES"/>
        </w:rPr>
        <w:t xml:space="preserve"> </w:t>
      </w:r>
    </w:p>
    <w:p w:rsidR="008B5821" w:rsidRPr="001F29E8" w:rsidRDefault="008B5821">
      <w:pPr>
        <w:rPr>
          <w:lang w:val="ca-ES"/>
        </w:rPr>
      </w:pPr>
    </w:p>
    <w:sectPr w:rsidR="008B5821" w:rsidRPr="001F29E8" w:rsidSect="004B1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E8"/>
    <w:rsid w:val="00035737"/>
    <w:rsid w:val="001F29E8"/>
    <w:rsid w:val="0021547F"/>
    <w:rsid w:val="00416259"/>
    <w:rsid w:val="004B171A"/>
    <w:rsid w:val="00563813"/>
    <w:rsid w:val="005A223A"/>
    <w:rsid w:val="006A6FC9"/>
    <w:rsid w:val="006C6B98"/>
    <w:rsid w:val="007B6116"/>
    <w:rsid w:val="008B5270"/>
    <w:rsid w:val="008B5821"/>
    <w:rsid w:val="009612FB"/>
    <w:rsid w:val="009D3DD1"/>
    <w:rsid w:val="00B87DD3"/>
    <w:rsid w:val="00BC1BAD"/>
    <w:rsid w:val="00BC6313"/>
    <w:rsid w:val="00C132C6"/>
    <w:rsid w:val="00C27328"/>
    <w:rsid w:val="00DE7B5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F99C"/>
  <w15:chartTrackingRefBased/>
  <w15:docId w15:val="{A6EBB8C7-F9C4-457C-A019-E0B71191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F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1F29E8"/>
    <w:rPr>
      <w:rFonts w:ascii="Courier New" w:eastAsia="Times New Roman" w:hAnsi="Courier New" w:cs="Courier New"/>
      <w:sz w:val="20"/>
      <w:szCs w:val="20"/>
      <w:lang w:eastAsia="ca-ES"/>
    </w:rPr>
  </w:style>
  <w:style w:type="paragraph" w:styleId="Prrafodelista">
    <w:name w:val="List Paragraph"/>
    <w:basedOn w:val="Normal"/>
    <w:uiPriority w:val="34"/>
    <w:qFormat/>
    <w:rsid w:val="001F29E8"/>
    <w:pPr>
      <w:ind w:left="720"/>
      <w:contextualSpacing/>
    </w:pPr>
  </w:style>
  <w:style w:type="paragraph" w:styleId="Ttulo">
    <w:name w:val="Title"/>
    <w:basedOn w:val="Normal"/>
    <w:next w:val="Normal"/>
    <w:link w:val="TtuloCar"/>
    <w:uiPriority w:val="10"/>
    <w:qFormat/>
    <w:rsid w:val="001F29E8"/>
    <w:pPr>
      <w:spacing w:after="0" w:line="240" w:lineRule="auto"/>
      <w:contextualSpacing/>
      <w:jc w:val="center"/>
    </w:pPr>
    <w:rPr>
      <w:rFonts w:ascii="Times New Roman" w:eastAsiaTheme="majorEastAsia" w:hAnsi="Times New Roman" w:cstheme="majorBidi"/>
      <w:b/>
      <w:spacing w:val="-10"/>
      <w:kern w:val="28"/>
      <w:sz w:val="28"/>
      <w:szCs w:val="56"/>
      <w:lang w:val="en-US"/>
    </w:rPr>
  </w:style>
  <w:style w:type="character" w:customStyle="1" w:styleId="TtuloCar">
    <w:name w:val="Título Car"/>
    <w:basedOn w:val="Fuentedeprrafopredeter"/>
    <w:link w:val="Ttulo"/>
    <w:uiPriority w:val="10"/>
    <w:rsid w:val="001F29E8"/>
    <w:rPr>
      <w:rFonts w:ascii="Times New Roman" w:eastAsiaTheme="majorEastAsia" w:hAnsi="Times New Roman" w:cstheme="majorBidi"/>
      <w:b/>
      <w:spacing w:val="-10"/>
      <w:kern w:val="28"/>
      <w:sz w:val="28"/>
      <w:szCs w:val="56"/>
      <w:lang w:val="en-US"/>
    </w:rPr>
  </w:style>
  <w:style w:type="character" w:styleId="Textoennegrita">
    <w:name w:val="Strong"/>
    <w:basedOn w:val="Fuentedeprrafopredeter"/>
    <w:uiPriority w:val="22"/>
    <w:qFormat/>
    <w:rsid w:val="001F29E8"/>
    <w:rPr>
      <w:b/>
      <w:bCs/>
    </w:rPr>
  </w:style>
  <w:style w:type="character" w:styleId="Hipervnculo">
    <w:name w:val="Hyperlink"/>
    <w:basedOn w:val="Fuentedeprrafopredeter"/>
    <w:uiPriority w:val="99"/>
    <w:unhideWhenUsed/>
    <w:rsid w:val="00C132C6"/>
    <w:rPr>
      <w:color w:val="0000FF"/>
      <w:u w:val="single"/>
    </w:rPr>
  </w:style>
  <w:style w:type="character" w:styleId="Mencinsinresolver">
    <w:name w:val="Unresolved Mention"/>
    <w:basedOn w:val="Fuentedeprrafopredeter"/>
    <w:uiPriority w:val="99"/>
    <w:semiHidden/>
    <w:unhideWhenUsed/>
    <w:rsid w:val="00DE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4037">
      <w:bodyDiv w:val="1"/>
      <w:marLeft w:val="0"/>
      <w:marRight w:val="0"/>
      <w:marTop w:val="0"/>
      <w:marBottom w:val="0"/>
      <w:divBdr>
        <w:top w:val="none" w:sz="0" w:space="0" w:color="auto"/>
        <w:left w:val="none" w:sz="0" w:space="0" w:color="auto"/>
        <w:bottom w:val="none" w:sz="0" w:space="0" w:color="auto"/>
        <w:right w:val="none" w:sz="0" w:space="0" w:color="auto"/>
      </w:divBdr>
    </w:div>
    <w:div w:id="1356493547">
      <w:bodyDiv w:val="1"/>
      <w:marLeft w:val="0"/>
      <w:marRight w:val="0"/>
      <w:marTop w:val="0"/>
      <w:marBottom w:val="0"/>
      <w:divBdr>
        <w:top w:val="none" w:sz="0" w:space="0" w:color="auto"/>
        <w:left w:val="none" w:sz="0" w:space="0" w:color="auto"/>
        <w:bottom w:val="none" w:sz="0" w:space="0" w:color="auto"/>
        <w:right w:val="none" w:sz="0" w:space="0" w:color="auto"/>
      </w:divBdr>
    </w:div>
    <w:div w:id="14420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d.uab.cat/search?f=keyword&amp;p=Total%20organic%20carbon&amp;sc=1&amp;ln=ca" TargetMode="External"/><Relationship Id="rId13" Type="http://schemas.openxmlformats.org/officeDocument/2006/relationships/hyperlink" Target="https://doi.org/10.5565/ddd.uab.cat/257609" TargetMode="External"/><Relationship Id="rId3" Type="http://schemas.openxmlformats.org/officeDocument/2006/relationships/webSettings" Target="webSettings.xml"/><Relationship Id="rId7" Type="http://schemas.openxmlformats.org/officeDocument/2006/relationships/hyperlink" Target="https://ddd.uab.cat/search?f=keyword&amp;p=Ocean&amp;sc=1&amp;ln=ca" TargetMode="External"/><Relationship Id="rId12" Type="http://schemas.openxmlformats.org/officeDocument/2006/relationships/hyperlink" Target="https://ddd.uab.cat/search?f=keyword&amp;p=Biogeochemical&amp;sc=1&amp;ln=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dd.uab.cat/search?f=keyword&amp;p=Sediment&amp;sc=1&amp;ln=ca" TargetMode="External"/><Relationship Id="rId11" Type="http://schemas.openxmlformats.org/officeDocument/2006/relationships/hyperlink" Target="https://ddd.uab.cat/search?f=keyword&amp;p=Remote%20sensing&amp;sc=1&amp;ln=ca" TargetMode="External"/><Relationship Id="rId5" Type="http://schemas.openxmlformats.org/officeDocument/2006/relationships/hyperlink" Target="https://ddd.uab.cat/search?f=keyword&amp;p=Chlorin&amp;sc=1&amp;ln=ca" TargetMode="External"/><Relationship Id="rId15" Type="http://schemas.openxmlformats.org/officeDocument/2006/relationships/fontTable" Target="fontTable.xml"/><Relationship Id="rId10" Type="http://schemas.openxmlformats.org/officeDocument/2006/relationships/hyperlink" Target="https://ddd.uab.cat/search?f=keyword&amp;p=Proxy&amp;sc=1&amp;ln=ca" TargetMode="External"/><Relationship Id="rId4" Type="http://schemas.openxmlformats.org/officeDocument/2006/relationships/hyperlink" Target="https://ddd.uab.cat/search?f=keyword&amp;p=Chlorophyll&amp;sc=1&amp;ln=ca" TargetMode="External"/><Relationship Id="rId9" Type="http://schemas.openxmlformats.org/officeDocument/2006/relationships/hyperlink" Target="https://ddd.uab.cat/search?f=keyword&amp;p=Paleoclimate&amp;sc=1&amp;ln=ca" TargetMode="External"/><Relationship Id="rId14" Type="http://schemas.openxmlformats.org/officeDocument/2006/relationships/hyperlink" Target="http://globcolour.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1117</Words>
  <Characters>6369</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Raja Sánchez</dc:creator>
  <cp:keywords/>
  <dc:description/>
  <cp:lastModifiedBy>Maria Raja Sánchez</cp:lastModifiedBy>
  <cp:revision>12</cp:revision>
  <dcterms:created xsi:type="dcterms:W3CDTF">2022-04-02T10:59:00Z</dcterms:created>
  <dcterms:modified xsi:type="dcterms:W3CDTF">2022-05-02T09:38:00Z</dcterms:modified>
</cp:coreProperties>
</file>