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F6CA4" w14:textId="22316698" w:rsidR="00894D70" w:rsidRPr="0020006C" w:rsidRDefault="0020006C" w:rsidP="005A7373">
      <w:pPr>
        <w:spacing w:line="480" w:lineRule="auto"/>
        <w:jc w:val="both"/>
        <w:outlineLvl w:val="0"/>
        <w:rPr>
          <w:b/>
          <w:sz w:val="32"/>
          <w:szCs w:val="32"/>
          <w:lang w:val="ca-ES"/>
        </w:rPr>
      </w:pPr>
      <w:r w:rsidRPr="0020006C">
        <w:rPr>
          <w:b/>
          <w:sz w:val="32"/>
          <w:szCs w:val="32"/>
          <w:lang w:val="ca-ES"/>
        </w:rPr>
        <w:t xml:space="preserve">Efectes de </w:t>
      </w:r>
      <w:r w:rsidR="0093332E">
        <w:rPr>
          <w:b/>
          <w:sz w:val="32"/>
          <w:szCs w:val="32"/>
          <w:lang w:val="ca-ES"/>
        </w:rPr>
        <w:t>l’estassada</w:t>
      </w:r>
      <w:r w:rsidRPr="0020006C">
        <w:rPr>
          <w:b/>
          <w:sz w:val="32"/>
          <w:szCs w:val="32"/>
          <w:lang w:val="ca-ES"/>
        </w:rPr>
        <w:t xml:space="preserve"> en un alzinar amb baixa disponibilitat d’aigua.</w:t>
      </w:r>
    </w:p>
    <w:p w14:paraId="2E4C4FB4" w14:textId="7A5896A6" w:rsidR="00A8063C" w:rsidRPr="0020006C" w:rsidRDefault="00A8063C" w:rsidP="00894D70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t>Romà Ogaya</w:t>
      </w:r>
      <w:r w:rsidRPr="0020006C">
        <w:rPr>
          <w:vertAlign w:val="superscript"/>
          <w:lang w:val="ca-ES"/>
        </w:rPr>
        <w:t>1,2</w:t>
      </w:r>
      <w:r w:rsidRPr="0020006C">
        <w:rPr>
          <w:lang w:val="ca-ES"/>
        </w:rPr>
        <w:t xml:space="preserve">, </w:t>
      </w:r>
      <w:r w:rsidR="00C51866" w:rsidRPr="0020006C">
        <w:rPr>
          <w:lang w:val="ca-ES"/>
        </w:rPr>
        <w:t>Anna Escolà</w:t>
      </w:r>
      <w:r w:rsidR="00C51866" w:rsidRPr="0020006C">
        <w:rPr>
          <w:vertAlign w:val="superscript"/>
          <w:lang w:val="ca-ES"/>
        </w:rPr>
        <w:t>1,2</w:t>
      </w:r>
      <w:r w:rsidR="00C51866"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Daijun</w:t>
      </w:r>
      <w:proofErr w:type="spellEnd"/>
      <w:r w:rsidRPr="0020006C">
        <w:rPr>
          <w:lang w:val="ca-ES"/>
        </w:rPr>
        <w:t xml:space="preserve"> Liu</w:t>
      </w:r>
      <w:r w:rsidRPr="0020006C">
        <w:rPr>
          <w:vertAlign w:val="superscript"/>
          <w:lang w:val="ca-ES"/>
        </w:rPr>
        <w:t>1,2</w:t>
      </w:r>
      <w:r w:rsidRPr="0020006C">
        <w:rPr>
          <w:lang w:val="ca-ES"/>
        </w:rPr>
        <w:t>, Adrià Barbeta</w:t>
      </w:r>
      <w:r w:rsidRPr="0020006C">
        <w:rPr>
          <w:vertAlign w:val="superscript"/>
          <w:lang w:val="ca-ES"/>
        </w:rPr>
        <w:t>1,2</w:t>
      </w:r>
      <w:r w:rsidR="00302C84" w:rsidRPr="0020006C">
        <w:rPr>
          <w:vertAlign w:val="superscript"/>
          <w:lang w:val="ca-ES"/>
        </w:rPr>
        <w:t>,3</w:t>
      </w:r>
      <w:r w:rsidR="00C51866" w:rsidRPr="0020006C">
        <w:rPr>
          <w:lang w:val="ca-ES"/>
        </w:rPr>
        <w:t>, Josep Peñuelas</w:t>
      </w:r>
      <w:r w:rsidR="00C51866" w:rsidRPr="0020006C">
        <w:rPr>
          <w:vertAlign w:val="superscript"/>
          <w:lang w:val="ca-ES"/>
        </w:rPr>
        <w:t>1,2</w:t>
      </w:r>
      <w:r w:rsidRPr="0020006C">
        <w:rPr>
          <w:lang w:val="ca-ES"/>
        </w:rPr>
        <w:t>.</w:t>
      </w:r>
    </w:p>
    <w:p w14:paraId="409A73CC" w14:textId="77777777" w:rsidR="00A8063C" w:rsidRPr="0020006C" w:rsidRDefault="00A8063C" w:rsidP="00894D70">
      <w:pPr>
        <w:spacing w:line="480" w:lineRule="auto"/>
        <w:jc w:val="both"/>
        <w:rPr>
          <w:lang w:val="ca-ES"/>
        </w:rPr>
      </w:pPr>
    </w:p>
    <w:p w14:paraId="799CBF17" w14:textId="180315D0" w:rsidR="00A8063C" w:rsidRPr="0020006C" w:rsidRDefault="00A8063C" w:rsidP="005A7373">
      <w:pPr>
        <w:spacing w:line="480" w:lineRule="auto"/>
        <w:jc w:val="both"/>
        <w:outlineLvl w:val="0"/>
        <w:rPr>
          <w:lang w:val="ca-ES"/>
        </w:rPr>
      </w:pPr>
      <w:r w:rsidRPr="0020006C">
        <w:rPr>
          <w:vertAlign w:val="superscript"/>
          <w:lang w:val="ca-ES"/>
        </w:rPr>
        <w:t>1</w:t>
      </w:r>
      <w:r w:rsidRPr="0020006C">
        <w:rPr>
          <w:lang w:val="ca-ES"/>
        </w:rPr>
        <w:t xml:space="preserve">CREAF, Cerdanyola del Vallès, 08193, </w:t>
      </w:r>
      <w:r w:rsidR="0020006C">
        <w:rPr>
          <w:lang w:val="ca-ES"/>
        </w:rPr>
        <w:t>Barcelona.</w:t>
      </w:r>
    </w:p>
    <w:p w14:paraId="18CEBB7B" w14:textId="46241202" w:rsidR="00A8063C" w:rsidRPr="0020006C" w:rsidRDefault="00A8063C" w:rsidP="00A8063C">
      <w:pPr>
        <w:spacing w:line="480" w:lineRule="auto"/>
        <w:jc w:val="both"/>
        <w:rPr>
          <w:lang w:val="ca-ES"/>
        </w:rPr>
      </w:pPr>
      <w:r w:rsidRPr="0020006C">
        <w:rPr>
          <w:vertAlign w:val="superscript"/>
          <w:lang w:val="ca-ES"/>
        </w:rPr>
        <w:t>2</w:t>
      </w:r>
      <w:r w:rsidRPr="0020006C">
        <w:rPr>
          <w:bCs/>
          <w:lang w:val="ca-ES"/>
        </w:rPr>
        <w:t xml:space="preserve">CSIC, </w:t>
      </w:r>
      <w:r w:rsidR="0020006C">
        <w:rPr>
          <w:bCs/>
          <w:lang w:val="ca-ES"/>
        </w:rPr>
        <w:t>Unitat d’Ecologia Global</w:t>
      </w:r>
      <w:r w:rsidRPr="0020006C">
        <w:rPr>
          <w:bCs/>
          <w:lang w:val="ca-ES"/>
        </w:rPr>
        <w:t xml:space="preserve"> CREAF-CEAB-CSIC, UAB, 08193, Cerdanyola del Vallès, </w:t>
      </w:r>
      <w:r w:rsidR="0020006C">
        <w:rPr>
          <w:bCs/>
          <w:lang w:val="ca-ES"/>
        </w:rPr>
        <w:t>Barcelona</w:t>
      </w:r>
      <w:r w:rsidRPr="0020006C">
        <w:rPr>
          <w:bCs/>
          <w:lang w:val="ca-ES"/>
        </w:rPr>
        <w:t>.</w:t>
      </w:r>
    </w:p>
    <w:p w14:paraId="377FD905" w14:textId="04C666B7" w:rsidR="00302C84" w:rsidRPr="0020006C" w:rsidRDefault="00302C84" w:rsidP="005A7373">
      <w:pPr>
        <w:spacing w:line="480" w:lineRule="auto"/>
        <w:jc w:val="both"/>
        <w:outlineLvl w:val="0"/>
        <w:rPr>
          <w:lang w:val="ca-ES"/>
        </w:rPr>
      </w:pPr>
      <w:r w:rsidRPr="0020006C">
        <w:rPr>
          <w:vertAlign w:val="superscript"/>
          <w:lang w:val="ca-ES"/>
        </w:rPr>
        <w:t>3</w:t>
      </w:r>
      <w:r w:rsidRPr="0020006C">
        <w:rPr>
          <w:lang w:val="ca-ES"/>
        </w:rPr>
        <w:t xml:space="preserve">INRA, UMR ISPA, F-33140, </w:t>
      </w:r>
      <w:proofErr w:type="spellStart"/>
      <w:r w:rsidRPr="0020006C">
        <w:rPr>
          <w:lang w:val="ca-ES"/>
        </w:rPr>
        <w:t>Villenave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d’Ornon</w:t>
      </w:r>
      <w:proofErr w:type="spellEnd"/>
      <w:r w:rsidRPr="0020006C">
        <w:rPr>
          <w:lang w:val="ca-ES"/>
        </w:rPr>
        <w:t>, France</w:t>
      </w:r>
      <w:r w:rsidR="0020006C">
        <w:rPr>
          <w:lang w:val="ca-ES"/>
        </w:rPr>
        <w:t>.</w:t>
      </w:r>
    </w:p>
    <w:p w14:paraId="3EB56118" w14:textId="77777777" w:rsidR="00A8063C" w:rsidRPr="0020006C" w:rsidRDefault="00A8063C" w:rsidP="00A8063C">
      <w:pPr>
        <w:spacing w:line="480" w:lineRule="auto"/>
        <w:jc w:val="both"/>
        <w:rPr>
          <w:lang w:val="ca-ES"/>
        </w:rPr>
      </w:pPr>
    </w:p>
    <w:p w14:paraId="68280B34" w14:textId="3B62E25F" w:rsidR="00894D70" w:rsidRPr="0020006C" w:rsidRDefault="0020006C" w:rsidP="005A7373">
      <w:pPr>
        <w:spacing w:line="480" w:lineRule="auto"/>
        <w:jc w:val="both"/>
        <w:outlineLvl w:val="0"/>
        <w:rPr>
          <w:lang w:val="ca-ES"/>
        </w:rPr>
      </w:pPr>
      <w:r w:rsidRPr="0020006C">
        <w:rPr>
          <w:b/>
          <w:lang w:val="ca-ES"/>
        </w:rPr>
        <w:t>Resum.</w:t>
      </w:r>
    </w:p>
    <w:p w14:paraId="134FF7E7" w14:textId="2657F658" w:rsidR="00ED7C8E" w:rsidRPr="0020006C" w:rsidRDefault="00097A42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 xml:space="preserve">En un alzinar natural s’ha realitzat una estassada selectiva per </w:t>
      </w:r>
      <w:r w:rsidR="00704383">
        <w:rPr>
          <w:lang w:val="ca-ES"/>
        </w:rPr>
        <w:t>a estudiar el seu ús com a eina per a reduir la mortalitat d’arbres, l’augment de la productivitat</w:t>
      </w:r>
      <w:r w:rsidR="006426F8">
        <w:rPr>
          <w:lang w:val="ca-ES"/>
        </w:rPr>
        <w:t xml:space="preserve"> forestal</w:t>
      </w:r>
      <w:r w:rsidR="00704383">
        <w:rPr>
          <w:lang w:val="ca-ES"/>
        </w:rPr>
        <w:t xml:space="preserve">, i </w:t>
      </w:r>
      <w:r w:rsidR="003F04E2">
        <w:rPr>
          <w:lang w:val="ca-ES"/>
        </w:rPr>
        <w:t>invertir la regressió recent que està patint l’espècie dominant (</w:t>
      </w:r>
      <w:r w:rsidR="00927F27">
        <w:rPr>
          <w:lang w:val="ca-ES"/>
        </w:rPr>
        <w:t xml:space="preserve">l’alzina, </w:t>
      </w:r>
      <w:proofErr w:type="spellStart"/>
      <w:r w:rsidR="0051346E" w:rsidRPr="0020006C">
        <w:rPr>
          <w:i/>
          <w:lang w:val="ca-ES"/>
        </w:rPr>
        <w:t>Quercus</w:t>
      </w:r>
      <w:proofErr w:type="spellEnd"/>
      <w:r w:rsidR="0051346E" w:rsidRPr="0020006C">
        <w:rPr>
          <w:i/>
          <w:lang w:val="ca-ES"/>
        </w:rPr>
        <w:t xml:space="preserve"> </w:t>
      </w:r>
      <w:proofErr w:type="spellStart"/>
      <w:r w:rsidR="0051346E" w:rsidRPr="0020006C">
        <w:rPr>
          <w:i/>
          <w:lang w:val="ca-ES"/>
        </w:rPr>
        <w:t>ilex</w:t>
      </w:r>
      <w:proofErr w:type="spellEnd"/>
      <w:r w:rsidR="0051346E" w:rsidRPr="0020006C">
        <w:rPr>
          <w:lang w:val="ca-ES"/>
        </w:rPr>
        <w:t xml:space="preserve">) </w:t>
      </w:r>
      <w:r w:rsidR="00C6418A">
        <w:rPr>
          <w:lang w:val="ca-ES"/>
        </w:rPr>
        <w:t>degut al canvi climàtic.</w:t>
      </w:r>
      <w:r w:rsidR="0051346E" w:rsidRPr="0020006C">
        <w:rPr>
          <w:lang w:val="ca-ES"/>
        </w:rPr>
        <w:t xml:space="preserve"> </w:t>
      </w:r>
      <w:r w:rsidR="00884B33">
        <w:rPr>
          <w:lang w:val="ca-ES"/>
        </w:rPr>
        <w:t>Durant els 4 anys estudiats, l</w:t>
      </w:r>
      <w:r w:rsidR="00C6418A">
        <w:rPr>
          <w:lang w:val="ca-ES"/>
        </w:rPr>
        <w:t xml:space="preserve">’estassada ha comportat un augment de la productivitat i una disminució de la mortalitat de troncs </w:t>
      </w:r>
      <w:r w:rsidR="00884B33">
        <w:rPr>
          <w:lang w:val="ca-ES"/>
        </w:rPr>
        <w:t xml:space="preserve">en aquest alzinar, contribuint al manteniment del funcionament de l’ecosistema sota les condicions climàtiques canviants. </w:t>
      </w:r>
      <w:r w:rsidR="004B7D19">
        <w:rPr>
          <w:i/>
          <w:lang w:val="ca-ES"/>
        </w:rPr>
        <w:t xml:space="preserve">Q. </w:t>
      </w:r>
      <w:proofErr w:type="spellStart"/>
      <w:r w:rsidR="004B7D19">
        <w:rPr>
          <w:i/>
          <w:lang w:val="ca-ES"/>
        </w:rPr>
        <w:t>ilex</w:t>
      </w:r>
      <w:proofErr w:type="spellEnd"/>
      <w:r w:rsidR="00927F27">
        <w:rPr>
          <w:lang w:val="ca-ES"/>
        </w:rPr>
        <w:t xml:space="preserve"> ha estat l’única espècie que ha experimentat un major creixement dels troncs, independentment del seu </w:t>
      </w:r>
      <w:proofErr w:type="spellStart"/>
      <w:r w:rsidR="00927F27">
        <w:rPr>
          <w:lang w:val="ca-ES"/>
        </w:rPr>
        <w:t>tamany</w:t>
      </w:r>
      <w:proofErr w:type="spellEnd"/>
      <w:r w:rsidR="00927F27">
        <w:rPr>
          <w:lang w:val="ca-ES"/>
        </w:rPr>
        <w:t xml:space="preserve">, i una disminució de la mortalitat degut a </w:t>
      </w:r>
      <w:r w:rsidR="00835901">
        <w:rPr>
          <w:lang w:val="ca-ES"/>
        </w:rPr>
        <w:t>l’estassada</w:t>
      </w:r>
      <w:r w:rsidR="00927F27">
        <w:rPr>
          <w:lang w:val="ca-ES"/>
        </w:rPr>
        <w:t xml:space="preserve"> selectiva. En canvi, </w:t>
      </w:r>
      <w:r w:rsidR="00203809">
        <w:rPr>
          <w:lang w:val="ca-ES"/>
        </w:rPr>
        <w:t xml:space="preserve">el creixement </w:t>
      </w:r>
      <w:r w:rsidR="005C37F0">
        <w:rPr>
          <w:lang w:val="ca-ES"/>
        </w:rPr>
        <w:t xml:space="preserve">i </w:t>
      </w:r>
      <w:r w:rsidR="00B33B27">
        <w:rPr>
          <w:lang w:val="ca-ES"/>
        </w:rPr>
        <w:t xml:space="preserve">la mortalitat de troncs no ha </w:t>
      </w:r>
      <w:r w:rsidR="00203809">
        <w:rPr>
          <w:lang w:val="ca-ES"/>
        </w:rPr>
        <w:t>variat</w:t>
      </w:r>
      <w:r w:rsidR="00B33B27">
        <w:rPr>
          <w:lang w:val="ca-ES"/>
        </w:rPr>
        <w:t xml:space="preserve"> significativament en </w:t>
      </w:r>
      <w:r w:rsidR="00464BC5" w:rsidRPr="00464BC5">
        <w:rPr>
          <w:lang w:val="ca-ES"/>
        </w:rPr>
        <w:t>les altres espècies arbustives</w:t>
      </w:r>
      <w:r w:rsidR="00464BC5">
        <w:rPr>
          <w:lang w:val="ca-ES"/>
        </w:rPr>
        <w:t xml:space="preserve">, més resistents a la sequera que </w:t>
      </w:r>
      <w:r w:rsidR="00464BC5">
        <w:rPr>
          <w:i/>
          <w:lang w:val="ca-ES"/>
        </w:rPr>
        <w:t xml:space="preserve">Q. </w:t>
      </w:r>
      <w:proofErr w:type="spellStart"/>
      <w:r w:rsidR="00464BC5">
        <w:rPr>
          <w:i/>
          <w:lang w:val="ca-ES"/>
        </w:rPr>
        <w:t>ilex</w:t>
      </w:r>
      <w:proofErr w:type="spellEnd"/>
      <w:r w:rsidR="005B6789">
        <w:rPr>
          <w:i/>
          <w:lang w:val="ca-ES"/>
        </w:rPr>
        <w:t xml:space="preserve">. </w:t>
      </w:r>
      <w:r w:rsidR="00B33B27">
        <w:rPr>
          <w:lang w:val="ca-ES"/>
        </w:rPr>
        <w:t xml:space="preserve"> </w:t>
      </w:r>
      <w:r w:rsidR="00B06747">
        <w:rPr>
          <w:lang w:val="ca-ES"/>
        </w:rPr>
        <w:t xml:space="preserve">Els nostres resultats posen de manifest la utilitat de l’estassada selectiva com a eina per a </w:t>
      </w:r>
      <w:r w:rsidR="006426F8">
        <w:rPr>
          <w:lang w:val="ca-ES"/>
        </w:rPr>
        <w:t>augmentar la productivitat forestal i contribuir a la conservació d’aquest bosc mediterrani. Altres beneficis de l’aclarida selectiva, com la disminució del risc d’incendi forestal i l’increment de la disponibilitat d’aigua per a la població, també han estat discutits en aquest treball.</w:t>
      </w:r>
    </w:p>
    <w:p w14:paraId="30595E04" w14:textId="77777777" w:rsidR="00AE53C8" w:rsidRPr="0020006C" w:rsidRDefault="00AE53C8" w:rsidP="00894D70">
      <w:pPr>
        <w:spacing w:line="480" w:lineRule="auto"/>
        <w:jc w:val="both"/>
        <w:rPr>
          <w:lang w:val="ca-ES"/>
        </w:rPr>
      </w:pPr>
    </w:p>
    <w:p w14:paraId="7C567530" w14:textId="55A7DD9B" w:rsidR="00894D70" w:rsidRPr="0020006C" w:rsidRDefault="006426F8" w:rsidP="005A7373">
      <w:pPr>
        <w:spacing w:line="480" w:lineRule="auto"/>
        <w:jc w:val="both"/>
        <w:outlineLvl w:val="0"/>
        <w:rPr>
          <w:b/>
          <w:lang w:val="ca-ES"/>
        </w:rPr>
      </w:pPr>
      <w:r>
        <w:rPr>
          <w:b/>
          <w:lang w:val="ca-ES"/>
        </w:rPr>
        <w:t>Introducció</w:t>
      </w:r>
      <w:r w:rsidR="00894D70" w:rsidRPr="0020006C">
        <w:rPr>
          <w:b/>
          <w:lang w:val="ca-ES"/>
        </w:rPr>
        <w:t>.</w:t>
      </w:r>
    </w:p>
    <w:p w14:paraId="2F8B54C2" w14:textId="55950F60" w:rsidR="00894D70" w:rsidRPr="0020006C" w:rsidRDefault="005E5ABF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 xml:space="preserve">La temperatura de l’aire ha augmentat arreu del món, i està previst que continuï augmentant durant les properes dècades. </w:t>
      </w:r>
      <w:r w:rsidR="002039FD">
        <w:rPr>
          <w:lang w:val="ca-ES"/>
        </w:rPr>
        <w:t>U</w:t>
      </w:r>
      <w:r w:rsidR="00091BEE">
        <w:rPr>
          <w:lang w:val="ca-ES"/>
        </w:rPr>
        <w:t xml:space="preserve">nes taxes d’evaporació més elevades degudes a un increment de la temperatura, junt amb un augment en la freqüència d’episodis de sequera extrema, </w:t>
      </w:r>
      <w:r w:rsidR="002039FD">
        <w:rPr>
          <w:lang w:val="ca-ES"/>
        </w:rPr>
        <w:t xml:space="preserve">estan previstes per a la Conca Mediterrània, la qual ja està actualment </w:t>
      </w:r>
      <w:r w:rsidR="00154A6A">
        <w:rPr>
          <w:lang w:val="ca-ES"/>
        </w:rPr>
        <w:t>sotmesa</w:t>
      </w:r>
      <w:r w:rsidR="002039FD">
        <w:rPr>
          <w:lang w:val="ca-ES"/>
        </w:rPr>
        <w:t xml:space="preserve"> a episodis de sequera</w:t>
      </w:r>
      <w:r w:rsidR="00AF3969" w:rsidRPr="0020006C">
        <w:rPr>
          <w:lang w:val="ca-ES"/>
        </w:rPr>
        <w:t xml:space="preserve"> (IPCC</w:t>
      </w:r>
      <w:r w:rsidR="00EC690C" w:rsidRPr="0020006C">
        <w:rPr>
          <w:lang w:val="ca-ES"/>
        </w:rPr>
        <w:t>,</w:t>
      </w:r>
      <w:r w:rsidR="00AF3969" w:rsidRPr="0020006C">
        <w:rPr>
          <w:lang w:val="ca-ES"/>
        </w:rPr>
        <w:t xml:space="preserve"> 2013). </w:t>
      </w:r>
      <w:r w:rsidR="0043535D">
        <w:rPr>
          <w:lang w:val="ca-ES"/>
        </w:rPr>
        <w:t xml:space="preserve">Un augment de la temperatura i de la sequera pot comportar importants canvis en la funció dels boscos com a embornals de carboni </w:t>
      </w:r>
      <w:r w:rsidR="00F60DB9" w:rsidRPr="0020006C">
        <w:rPr>
          <w:lang w:val="ca-ES"/>
        </w:rPr>
        <w:t>(</w:t>
      </w:r>
      <w:proofErr w:type="spellStart"/>
      <w:r w:rsidR="00F60DB9" w:rsidRPr="0020006C">
        <w:rPr>
          <w:lang w:val="ca-ES"/>
        </w:rPr>
        <w:t>Reichstein</w:t>
      </w:r>
      <w:proofErr w:type="spellEnd"/>
      <w:r w:rsidR="00F60DB9" w:rsidRPr="0020006C">
        <w:rPr>
          <w:lang w:val="ca-ES"/>
        </w:rPr>
        <w:t xml:space="preserve"> et al.</w:t>
      </w:r>
      <w:r w:rsidR="00182EEC" w:rsidRPr="0020006C">
        <w:rPr>
          <w:lang w:val="ca-ES"/>
        </w:rPr>
        <w:t>,</w:t>
      </w:r>
      <w:r w:rsidR="00F60DB9" w:rsidRPr="0020006C">
        <w:rPr>
          <w:lang w:val="ca-ES"/>
        </w:rPr>
        <w:t xml:space="preserve"> 2013).</w:t>
      </w:r>
      <w:r w:rsidR="000E65CA" w:rsidRPr="0020006C">
        <w:rPr>
          <w:lang w:val="ca-ES"/>
        </w:rPr>
        <w:t xml:space="preserve"> </w:t>
      </w:r>
      <w:r w:rsidR="0013539D">
        <w:rPr>
          <w:lang w:val="ca-ES"/>
        </w:rPr>
        <w:t>A més, una forta relació entre dèficit de precipitació i episodis de sequera extrema ha</w:t>
      </w:r>
      <w:r w:rsidR="00A32A6F">
        <w:rPr>
          <w:lang w:val="ca-ES"/>
        </w:rPr>
        <w:t>n estat observats arreu del món</w:t>
      </w:r>
      <w:r w:rsidR="00AF3969" w:rsidRPr="0020006C">
        <w:rPr>
          <w:lang w:val="ca-ES"/>
        </w:rPr>
        <w:t xml:space="preserve">, </w:t>
      </w:r>
      <w:r w:rsidR="0013539D">
        <w:rPr>
          <w:lang w:val="ca-ES"/>
        </w:rPr>
        <w:t>i per les regions mediterrànies</w:t>
      </w:r>
      <w:r w:rsidR="009151BE">
        <w:rPr>
          <w:lang w:val="ca-ES"/>
        </w:rPr>
        <w:t>,</w:t>
      </w:r>
      <w:r w:rsidR="0013539D">
        <w:rPr>
          <w:lang w:val="ca-ES"/>
        </w:rPr>
        <w:t xml:space="preserve"> s’espera un increment en la freqüència d’onades de calor coincidint amb l’estiu, </w:t>
      </w:r>
      <w:r w:rsidR="0040310B">
        <w:rPr>
          <w:lang w:val="ca-ES"/>
        </w:rPr>
        <w:t>que comportaran</w:t>
      </w:r>
      <w:r w:rsidR="00723DA1">
        <w:rPr>
          <w:lang w:val="ca-ES"/>
        </w:rPr>
        <w:t xml:space="preserve"> </w:t>
      </w:r>
      <w:r w:rsidR="0013539D">
        <w:rPr>
          <w:lang w:val="ca-ES"/>
        </w:rPr>
        <w:t xml:space="preserve">una evapotranspiració més elevada, i per tant una disponibilitat d’aigua cada cop més baixa </w:t>
      </w:r>
      <w:r w:rsidR="00AF3969" w:rsidRPr="0020006C">
        <w:rPr>
          <w:lang w:val="ca-ES"/>
        </w:rPr>
        <w:t xml:space="preserve">(Fischer </w:t>
      </w:r>
      <w:r w:rsidR="00443B3F">
        <w:rPr>
          <w:lang w:val="ca-ES"/>
        </w:rPr>
        <w:t>i</w:t>
      </w:r>
      <w:r w:rsidR="00AF3969" w:rsidRPr="0020006C">
        <w:rPr>
          <w:lang w:val="ca-ES"/>
        </w:rPr>
        <w:t xml:space="preserve"> </w:t>
      </w:r>
      <w:proofErr w:type="spellStart"/>
      <w:r w:rsidR="00AF3969" w:rsidRPr="0020006C">
        <w:rPr>
          <w:lang w:val="ca-ES"/>
        </w:rPr>
        <w:t>Schar</w:t>
      </w:r>
      <w:proofErr w:type="spellEnd"/>
      <w:r w:rsidR="00AF3969" w:rsidRPr="0020006C">
        <w:rPr>
          <w:lang w:val="ca-ES"/>
        </w:rPr>
        <w:t>, 2010</w:t>
      </w:r>
      <w:r w:rsidR="00AF3969" w:rsidRPr="0020006C">
        <w:rPr>
          <w:noProof/>
          <w:lang w:val="ca-ES"/>
        </w:rPr>
        <w:t>)</w:t>
      </w:r>
      <w:r w:rsidR="00AF3969" w:rsidRPr="0020006C">
        <w:rPr>
          <w:lang w:val="ca-ES"/>
        </w:rPr>
        <w:t>.</w:t>
      </w:r>
      <w:r w:rsidR="003050DE" w:rsidRPr="0020006C">
        <w:rPr>
          <w:lang w:val="ca-ES"/>
        </w:rPr>
        <w:t xml:space="preserve"> </w:t>
      </w:r>
      <w:r w:rsidR="002F10B2">
        <w:rPr>
          <w:lang w:val="ca-ES"/>
        </w:rPr>
        <w:t xml:space="preserve">Varis ecosistemes forestals semiàrids i mediterranis estan estacionalment exposats a la sequera i poden ser particularment vulnerables fins i tot a petits increments de dèficit hídric, cosa que pot reduir el creixement </w:t>
      </w:r>
      <w:r w:rsidR="00B05905" w:rsidRPr="0020006C">
        <w:rPr>
          <w:lang w:val="ca-ES"/>
        </w:rPr>
        <w:t>(</w:t>
      </w:r>
      <w:r w:rsidR="00894D70" w:rsidRPr="0020006C">
        <w:rPr>
          <w:lang w:val="ca-ES"/>
        </w:rPr>
        <w:t xml:space="preserve">Ogaya </w:t>
      </w:r>
      <w:r w:rsidR="002F10B2">
        <w:rPr>
          <w:lang w:val="ca-ES"/>
        </w:rPr>
        <w:t>i</w:t>
      </w:r>
      <w:r w:rsidR="00894D70" w:rsidRPr="0020006C">
        <w:rPr>
          <w:lang w:val="ca-ES"/>
        </w:rPr>
        <w:t xml:space="preserve"> </w:t>
      </w:r>
      <w:proofErr w:type="spellStart"/>
      <w:r w:rsidR="00894D70" w:rsidRPr="0020006C">
        <w:rPr>
          <w:lang w:val="ca-ES"/>
        </w:rPr>
        <w:t>Peñuelas</w:t>
      </w:r>
      <w:proofErr w:type="spellEnd"/>
      <w:r w:rsidR="00182EEC" w:rsidRPr="0020006C">
        <w:rPr>
          <w:lang w:val="ca-ES"/>
        </w:rPr>
        <w:t>,</w:t>
      </w:r>
      <w:r w:rsidR="00894D70" w:rsidRPr="0020006C">
        <w:rPr>
          <w:lang w:val="ca-ES"/>
        </w:rPr>
        <w:t xml:space="preserve"> 2007</w:t>
      </w:r>
      <w:r w:rsidR="00182EEC" w:rsidRPr="0020006C">
        <w:rPr>
          <w:lang w:val="ca-ES"/>
        </w:rPr>
        <w:t>; Barbeta et al., 2013</w:t>
      </w:r>
      <w:r w:rsidR="00894D70" w:rsidRPr="0020006C">
        <w:rPr>
          <w:lang w:val="ca-ES"/>
        </w:rPr>
        <w:t xml:space="preserve">) </w:t>
      </w:r>
      <w:r w:rsidR="002F10B2">
        <w:rPr>
          <w:lang w:val="ca-ES"/>
        </w:rPr>
        <w:t>i incrementar la mortalitat dels arbres</w:t>
      </w:r>
      <w:r w:rsidR="00894D70" w:rsidRPr="0020006C">
        <w:rPr>
          <w:lang w:val="ca-ES"/>
        </w:rPr>
        <w:t xml:space="preserve"> (Williams et al.</w:t>
      </w:r>
      <w:r w:rsidR="00182EEC" w:rsidRPr="0020006C">
        <w:rPr>
          <w:lang w:val="ca-ES"/>
        </w:rPr>
        <w:t>,</w:t>
      </w:r>
      <w:r w:rsidR="00894D70" w:rsidRPr="0020006C">
        <w:rPr>
          <w:lang w:val="ca-ES"/>
        </w:rPr>
        <w:t xml:space="preserve"> </w:t>
      </w:r>
      <w:r w:rsidR="00200C07" w:rsidRPr="0020006C">
        <w:rPr>
          <w:lang w:val="ca-ES"/>
        </w:rPr>
        <w:t>2013</w:t>
      </w:r>
      <w:r w:rsidR="008E7BA8" w:rsidRPr="0020006C">
        <w:rPr>
          <w:lang w:val="ca-ES"/>
        </w:rPr>
        <w:t>).</w:t>
      </w:r>
    </w:p>
    <w:p w14:paraId="0F3F641B" w14:textId="660D92F8" w:rsidR="008F0EF1" w:rsidRPr="0020006C" w:rsidRDefault="00194D27" w:rsidP="008F0EF1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>Els ecosistemes forestals contenen grans estocs de carboni</w:t>
      </w:r>
      <w:r w:rsidR="003E30CF">
        <w:rPr>
          <w:lang w:val="ca-ES"/>
        </w:rPr>
        <w:t xml:space="preserve"> (C) </w:t>
      </w:r>
      <w:r>
        <w:rPr>
          <w:lang w:val="ca-ES"/>
        </w:rPr>
        <w:t xml:space="preserve">i representen un important embornal potencial de </w:t>
      </w:r>
      <w:r w:rsidR="00E726F3">
        <w:rPr>
          <w:lang w:val="ca-ES"/>
        </w:rPr>
        <w:t>C</w:t>
      </w:r>
      <w:r>
        <w:rPr>
          <w:lang w:val="ca-ES"/>
        </w:rPr>
        <w:t xml:space="preserve"> </w:t>
      </w:r>
      <w:r w:rsidR="008F0EF1" w:rsidRPr="0020006C">
        <w:rPr>
          <w:lang w:val="ca-ES"/>
        </w:rPr>
        <w:t>(Pan et al.</w:t>
      </w:r>
      <w:r w:rsidR="00182EEC" w:rsidRPr="0020006C">
        <w:rPr>
          <w:lang w:val="ca-ES"/>
        </w:rPr>
        <w:t>,</w:t>
      </w:r>
      <w:r w:rsidR="008F0EF1" w:rsidRPr="0020006C">
        <w:rPr>
          <w:lang w:val="ca-ES"/>
        </w:rPr>
        <w:t xml:space="preserve"> 2011). </w:t>
      </w:r>
      <w:r w:rsidR="00E93C9C">
        <w:rPr>
          <w:lang w:val="ca-ES"/>
        </w:rPr>
        <w:t xml:space="preserve">Els ecosistemes forestals poden esmorteir el canvi climàtic segrestant C, per tant, </w:t>
      </w:r>
      <w:r w:rsidR="00596EC6">
        <w:rPr>
          <w:lang w:val="ca-ES"/>
        </w:rPr>
        <w:t xml:space="preserve">cal avaluar </w:t>
      </w:r>
      <w:r w:rsidR="00E93C9C">
        <w:rPr>
          <w:lang w:val="ca-ES"/>
        </w:rPr>
        <w:t xml:space="preserve">els efectes </w:t>
      </w:r>
      <w:r w:rsidR="00596EC6">
        <w:rPr>
          <w:lang w:val="ca-ES"/>
        </w:rPr>
        <w:t>de la gestió forestal sobre la seva funció com a embornals de C</w:t>
      </w:r>
      <w:r w:rsidR="008F0EF1" w:rsidRPr="0020006C">
        <w:rPr>
          <w:lang w:val="ca-ES"/>
        </w:rPr>
        <w:t xml:space="preserve">. </w:t>
      </w:r>
      <w:r w:rsidR="00B1028B">
        <w:rPr>
          <w:lang w:val="ca-ES"/>
        </w:rPr>
        <w:t>L’estassada</w:t>
      </w:r>
      <w:r w:rsidR="00EC1F2F">
        <w:rPr>
          <w:lang w:val="ca-ES"/>
        </w:rPr>
        <w:t xml:space="preserve"> selectiva </w:t>
      </w:r>
      <w:r w:rsidR="00E2603A">
        <w:rPr>
          <w:lang w:val="ca-ES"/>
        </w:rPr>
        <w:t xml:space="preserve">és una pràctica comuna per </w:t>
      </w:r>
      <w:r w:rsidR="00D25D3C">
        <w:rPr>
          <w:lang w:val="ca-ES"/>
        </w:rPr>
        <w:t>millorar la salut dels boscos,</w:t>
      </w:r>
      <w:r w:rsidR="006526B8">
        <w:rPr>
          <w:lang w:val="ca-ES"/>
        </w:rPr>
        <w:t xml:space="preserve"> la seva productivitat</w:t>
      </w:r>
      <w:r w:rsidR="00D25D3C">
        <w:rPr>
          <w:lang w:val="ca-ES"/>
        </w:rPr>
        <w:t xml:space="preserve"> i</w:t>
      </w:r>
      <w:r w:rsidR="006526B8">
        <w:rPr>
          <w:lang w:val="ca-ES"/>
        </w:rPr>
        <w:t xml:space="preserve"> accelerar la successió forestal</w:t>
      </w:r>
      <w:r w:rsidR="00D25D3C">
        <w:rPr>
          <w:lang w:val="ca-ES"/>
        </w:rPr>
        <w:t>.</w:t>
      </w:r>
      <w:r w:rsidR="008B0B37">
        <w:rPr>
          <w:lang w:val="ca-ES"/>
        </w:rPr>
        <w:t xml:space="preserve"> </w:t>
      </w:r>
      <w:r w:rsidR="00D25D3C">
        <w:rPr>
          <w:lang w:val="ca-ES"/>
        </w:rPr>
        <w:t>E</w:t>
      </w:r>
      <w:r w:rsidR="008B0B37">
        <w:rPr>
          <w:lang w:val="ca-ES"/>
        </w:rPr>
        <w:t xml:space="preserve">ls arbres romanents després de l’aclarida generalment </w:t>
      </w:r>
      <w:r w:rsidR="0065435B">
        <w:rPr>
          <w:lang w:val="ca-ES"/>
        </w:rPr>
        <w:t>reben més radiació solar, humitat del terra, matèria orgànica i nutrients</w:t>
      </w:r>
      <w:r w:rsidR="00D25D3C" w:rsidRPr="00D25D3C">
        <w:rPr>
          <w:lang w:val="ca-ES"/>
        </w:rPr>
        <w:t xml:space="preserve"> </w:t>
      </w:r>
      <w:r w:rsidR="00D25D3C">
        <w:rPr>
          <w:lang w:val="ca-ES"/>
        </w:rPr>
        <w:t>al sòl</w:t>
      </w:r>
      <w:r w:rsidR="0065435B">
        <w:rPr>
          <w:lang w:val="ca-ES"/>
        </w:rPr>
        <w:t xml:space="preserve">, que augmenten la seva capacitat fotosintètica </w:t>
      </w:r>
      <w:r w:rsidR="008F0EF1" w:rsidRPr="0020006C">
        <w:rPr>
          <w:lang w:val="ca-ES"/>
        </w:rPr>
        <w:t>(Chang et al.</w:t>
      </w:r>
      <w:r w:rsidR="00182EEC" w:rsidRPr="0020006C">
        <w:rPr>
          <w:lang w:val="ca-ES"/>
        </w:rPr>
        <w:t>,</w:t>
      </w:r>
      <w:r w:rsidR="008F0EF1" w:rsidRPr="0020006C">
        <w:rPr>
          <w:lang w:val="ca-ES"/>
        </w:rPr>
        <w:t xml:space="preserve"> 2016).</w:t>
      </w:r>
      <w:r w:rsidR="008F3666" w:rsidRPr="0020006C">
        <w:rPr>
          <w:lang w:val="ca-ES"/>
        </w:rPr>
        <w:t xml:space="preserve"> </w:t>
      </w:r>
      <w:r w:rsidR="00AC05E0">
        <w:rPr>
          <w:lang w:val="ca-ES"/>
        </w:rPr>
        <w:t>L’</w:t>
      </w:r>
      <w:r w:rsidR="00B1028B">
        <w:rPr>
          <w:lang w:val="ca-ES"/>
        </w:rPr>
        <w:t>estassa</w:t>
      </w:r>
      <w:r w:rsidR="00AC05E0">
        <w:rPr>
          <w:lang w:val="ca-ES"/>
        </w:rPr>
        <w:t>da selectiva</w:t>
      </w:r>
      <w:r w:rsidR="00086402">
        <w:rPr>
          <w:lang w:val="ca-ES"/>
        </w:rPr>
        <w:t xml:space="preserve"> és una gestió estratègia comuna </w:t>
      </w:r>
      <w:r w:rsidR="00086402">
        <w:rPr>
          <w:lang w:val="ca-ES"/>
        </w:rPr>
        <w:lastRenderedPageBreak/>
        <w:t xml:space="preserve">a zones mediterrànies per incrementar el creixement dels arbres i </w:t>
      </w:r>
      <w:r w:rsidR="0069327A">
        <w:rPr>
          <w:lang w:val="ca-ES"/>
        </w:rPr>
        <w:t>la productivitat forestal, però l’</w:t>
      </w:r>
      <w:r w:rsidR="00B1028B">
        <w:rPr>
          <w:lang w:val="ca-ES"/>
        </w:rPr>
        <w:t>estassa</w:t>
      </w:r>
      <w:r w:rsidR="0069327A">
        <w:rPr>
          <w:lang w:val="ca-ES"/>
        </w:rPr>
        <w:t xml:space="preserve">da pot a més incrementar la capacitat dels arbres mediterranis de tolerar condicions de sequera, tot reduint la densitat de troncs i el conseqüent increment de disponibilitat d’aigua per tronc </w:t>
      </w:r>
      <w:r w:rsidR="000A7B22" w:rsidRPr="0020006C">
        <w:rPr>
          <w:lang w:val="ca-ES"/>
        </w:rPr>
        <w:t>(</w:t>
      </w:r>
      <w:r w:rsidR="00182EEC" w:rsidRPr="0020006C">
        <w:rPr>
          <w:lang w:val="ca-ES"/>
        </w:rPr>
        <w:t>Chang et al., 2016</w:t>
      </w:r>
      <w:r w:rsidR="000A7B22" w:rsidRPr="0020006C">
        <w:rPr>
          <w:lang w:val="ca-ES"/>
        </w:rPr>
        <w:t>).</w:t>
      </w:r>
      <w:r w:rsidR="007E5499" w:rsidRPr="0020006C">
        <w:rPr>
          <w:lang w:val="ca-ES"/>
        </w:rPr>
        <w:t xml:space="preserve"> </w:t>
      </w:r>
      <w:r w:rsidR="005265C3">
        <w:rPr>
          <w:lang w:val="ca-ES"/>
        </w:rPr>
        <w:t>Varis boscos mediterranis son boscos menuts amb una elevada densitat de troncs degut a gestions ancestrals adreçades a obtenir fusta i carbó, seguit d’un elevat nombre de rebrots per tronc tallat</w:t>
      </w:r>
      <w:r w:rsidR="007E5499" w:rsidRPr="0020006C">
        <w:rPr>
          <w:lang w:val="ca-ES"/>
        </w:rPr>
        <w:t>.</w:t>
      </w:r>
    </w:p>
    <w:p w14:paraId="0DF01A2E" w14:textId="7533B5DC" w:rsidR="00894D70" w:rsidRPr="0020006C" w:rsidRDefault="00894D70" w:rsidP="00894D70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tab/>
      </w:r>
      <w:r w:rsidR="00E53803">
        <w:rPr>
          <w:lang w:val="ca-ES"/>
        </w:rPr>
        <w:t>L’alzina</w:t>
      </w:r>
      <w:r w:rsidRPr="0020006C">
        <w:rPr>
          <w:lang w:val="ca-ES"/>
        </w:rPr>
        <w:t xml:space="preserve"> (</w:t>
      </w:r>
      <w:proofErr w:type="spellStart"/>
      <w:r w:rsidRPr="0020006C">
        <w:rPr>
          <w:i/>
          <w:lang w:val="ca-ES"/>
        </w:rPr>
        <w:t>Quercus</w:t>
      </w:r>
      <w:proofErr w:type="spellEnd"/>
      <w:r w:rsidRPr="0020006C">
        <w:rPr>
          <w:i/>
          <w:lang w:val="ca-ES"/>
        </w:rPr>
        <w:t xml:space="preserve"> </w:t>
      </w:r>
      <w:proofErr w:type="spellStart"/>
      <w:r w:rsidRPr="0020006C">
        <w:rPr>
          <w:i/>
          <w:lang w:val="ca-ES"/>
        </w:rPr>
        <w:t>ilex</w:t>
      </w:r>
      <w:proofErr w:type="spellEnd"/>
      <w:r w:rsidRPr="0020006C">
        <w:rPr>
          <w:lang w:val="ca-ES"/>
        </w:rPr>
        <w:t xml:space="preserve"> L.) </w:t>
      </w:r>
      <w:r w:rsidR="00E53803">
        <w:rPr>
          <w:lang w:val="ca-ES"/>
        </w:rPr>
        <w:t>és una espècie d’arbre dominant molt abundant en boscos subhumits de la conca mediterrània</w:t>
      </w:r>
      <w:r w:rsidRPr="0020006C">
        <w:rPr>
          <w:lang w:val="ca-ES"/>
        </w:rPr>
        <w:t xml:space="preserve">. </w:t>
      </w:r>
      <w:r w:rsidR="004812D1">
        <w:rPr>
          <w:lang w:val="ca-ES"/>
        </w:rPr>
        <w:t xml:space="preserve">Vàries espècies de port arbustiu alt, amb menors taxes de creixement però més resistents a la sequera que l’alzina també estan presents en aquests boscos </w:t>
      </w:r>
      <w:r w:rsidRPr="0020006C">
        <w:rPr>
          <w:lang w:val="ca-ES"/>
        </w:rPr>
        <w:t xml:space="preserve">(Ogaya </w:t>
      </w:r>
      <w:r w:rsidR="00086402">
        <w:rPr>
          <w:lang w:val="ca-ES"/>
        </w:rPr>
        <w:t>i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Peñuelas</w:t>
      </w:r>
      <w:proofErr w:type="spellEnd"/>
      <w:r w:rsidR="00C32973" w:rsidRPr="0020006C">
        <w:rPr>
          <w:lang w:val="ca-ES"/>
        </w:rPr>
        <w:t>,</w:t>
      </w:r>
      <w:r w:rsidRPr="0020006C">
        <w:rPr>
          <w:lang w:val="ca-ES"/>
        </w:rPr>
        <w:t xml:space="preserve"> 200</w:t>
      </w:r>
      <w:r w:rsidR="00C350B9">
        <w:rPr>
          <w:lang w:val="ca-ES"/>
        </w:rPr>
        <w:t>7</w:t>
      </w:r>
      <w:r w:rsidRPr="0020006C">
        <w:rPr>
          <w:lang w:val="ca-ES"/>
        </w:rPr>
        <w:t xml:space="preserve">). </w:t>
      </w:r>
      <w:r w:rsidR="006063CA">
        <w:rPr>
          <w:lang w:val="ca-ES"/>
        </w:rPr>
        <w:t xml:space="preserve">Una major mortalitat d’arbres, junt amb </w:t>
      </w:r>
      <w:r w:rsidR="00B1028B">
        <w:rPr>
          <w:lang w:val="ca-ES"/>
        </w:rPr>
        <w:t>una menor</w:t>
      </w:r>
      <w:r w:rsidR="006063CA">
        <w:rPr>
          <w:lang w:val="ca-ES"/>
        </w:rPr>
        <w:t xml:space="preserve"> germinació de llavors i una supervivència de les plàntules més baixa en </w:t>
      </w:r>
      <w:r w:rsidR="006063CA" w:rsidRPr="0020006C">
        <w:rPr>
          <w:i/>
          <w:lang w:val="ca-ES"/>
        </w:rPr>
        <w:t xml:space="preserve">Q. </w:t>
      </w:r>
      <w:proofErr w:type="spellStart"/>
      <w:r w:rsidR="006063CA" w:rsidRPr="0020006C">
        <w:rPr>
          <w:i/>
          <w:lang w:val="ca-ES"/>
        </w:rPr>
        <w:t>ilex</w:t>
      </w:r>
      <w:proofErr w:type="spellEnd"/>
      <w:r w:rsidR="006063CA">
        <w:rPr>
          <w:lang w:val="ca-ES"/>
        </w:rPr>
        <w:t xml:space="preserve">, pot comportar una disminució progressiva d’aquesta espècie </w:t>
      </w:r>
      <w:r w:rsidR="00076D7A">
        <w:rPr>
          <w:lang w:val="ca-ES"/>
        </w:rPr>
        <w:t xml:space="preserve">dominant en favor d’altres espècies associades a aquest bosc, que son més resistents a condicions de dèficit de disponibilitat d’aigua </w:t>
      </w:r>
      <w:r w:rsidRPr="0020006C">
        <w:rPr>
          <w:lang w:val="ca-ES"/>
        </w:rPr>
        <w:t>(</w:t>
      </w:r>
      <w:r w:rsidR="00552774" w:rsidRPr="0020006C">
        <w:rPr>
          <w:lang w:val="ca-ES"/>
        </w:rPr>
        <w:t>Barbeta et al.</w:t>
      </w:r>
      <w:r w:rsidR="00C32973" w:rsidRPr="0020006C">
        <w:rPr>
          <w:lang w:val="ca-ES"/>
        </w:rPr>
        <w:t>,</w:t>
      </w:r>
      <w:r w:rsidR="00552774" w:rsidRPr="0020006C">
        <w:rPr>
          <w:lang w:val="ca-ES"/>
        </w:rPr>
        <w:t xml:space="preserve"> 2013; </w:t>
      </w:r>
      <w:proofErr w:type="spellStart"/>
      <w:r w:rsidR="00552774" w:rsidRPr="0020006C">
        <w:rPr>
          <w:lang w:val="ca-ES"/>
        </w:rPr>
        <w:t>Liu</w:t>
      </w:r>
      <w:proofErr w:type="spellEnd"/>
      <w:r w:rsidR="00552774" w:rsidRPr="0020006C">
        <w:rPr>
          <w:lang w:val="ca-ES"/>
        </w:rPr>
        <w:t xml:space="preserve"> et al.</w:t>
      </w:r>
      <w:r w:rsidR="00C32973" w:rsidRPr="0020006C">
        <w:rPr>
          <w:lang w:val="ca-ES"/>
        </w:rPr>
        <w:t>,</w:t>
      </w:r>
      <w:r w:rsidR="00552774" w:rsidRPr="0020006C">
        <w:rPr>
          <w:lang w:val="ca-ES"/>
        </w:rPr>
        <w:t xml:space="preserve"> </w:t>
      </w:r>
      <w:r w:rsidRPr="0020006C">
        <w:rPr>
          <w:lang w:val="ca-ES"/>
        </w:rPr>
        <w:t>20</w:t>
      </w:r>
      <w:r w:rsidR="00552774" w:rsidRPr="0020006C">
        <w:rPr>
          <w:lang w:val="ca-ES"/>
        </w:rPr>
        <w:t>15</w:t>
      </w:r>
      <w:r w:rsidRPr="0020006C">
        <w:rPr>
          <w:lang w:val="ca-ES"/>
        </w:rPr>
        <w:t>)</w:t>
      </w:r>
      <w:r w:rsidR="001D2ED9" w:rsidRPr="0020006C">
        <w:rPr>
          <w:lang w:val="ca-ES"/>
        </w:rPr>
        <w:t>.</w:t>
      </w:r>
      <w:r w:rsidR="00552774" w:rsidRPr="0020006C">
        <w:rPr>
          <w:lang w:val="ca-ES"/>
        </w:rPr>
        <w:t xml:space="preserve"> </w:t>
      </w:r>
      <w:r w:rsidR="00076D7A">
        <w:rPr>
          <w:lang w:val="ca-ES"/>
        </w:rPr>
        <w:t xml:space="preserve">En una estassada </w:t>
      </w:r>
      <w:r w:rsidR="00CC5F10">
        <w:rPr>
          <w:lang w:val="ca-ES"/>
        </w:rPr>
        <w:t xml:space="preserve">convencional, </w:t>
      </w:r>
      <w:r w:rsidR="00DE6F7A">
        <w:rPr>
          <w:lang w:val="ca-ES"/>
        </w:rPr>
        <w:t xml:space="preserve">tots els </w:t>
      </w:r>
      <w:r w:rsidR="00CC5F10">
        <w:rPr>
          <w:lang w:val="ca-ES"/>
        </w:rPr>
        <w:t xml:space="preserve">troncs petits son tallats i només romanen els tronc més grans, de manera que sovint pràcticament tots els troncs romanents son de </w:t>
      </w:r>
      <w:r w:rsidR="00CC5F10" w:rsidRPr="0020006C">
        <w:rPr>
          <w:i/>
          <w:lang w:val="ca-ES"/>
        </w:rPr>
        <w:t xml:space="preserve">Q. </w:t>
      </w:r>
      <w:proofErr w:type="spellStart"/>
      <w:r w:rsidR="00CC5F10">
        <w:rPr>
          <w:i/>
          <w:lang w:val="ca-ES"/>
        </w:rPr>
        <w:t>i</w:t>
      </w:r>
      <w:r w:rsidR="00CC5F10" w:rsidRPr="0020006C">
        <w:rPr>
          <w:i/>
          <w:lang w:val="ca-ES"/>
        </w:rPr>
        <w:t>lex</w:t>
      </w:r>
      <w:proofErr w:type="spellEnd"/>
      <w:r w:rsidR="00CC5F10">
        <w:rPr>
          <w:lang w:val="ca-ES"/>
        </w:rPr>
        <w:t xml:space="preserve">, en canvi </w:t>
      </w:r>
      <w:r w:rsidR="00B1028B">
        <w:rPr>
          <w:lang w:val="ca-ES"/>
        </w:rPr>
        <w:t xml:space="preserve">tots </w:t>
      </w:r>
      <w:r w:rsidR="00D00840">
        <w:rPr>
          <w:lang w:val="ca-ES"/>
        </w:rPr>
        <w:t xml:space="preserve">els troncs d’altres espècies de menor </w:t>
      </w:r>
      <w:proofErr w:type="spellStart"/>
      <w:r w:rsidR="00D00840">
        <w:rPr>
          <w:lang w:val="ca-ES"/>
        </w:rPr>
        <w:t>tamany</w:t>
      </w:r>
      <w:proofErr w:type="spellEnd"/>
      <w:r w:rsidR="00D00840">
        <w:rPr>
          <w:lang w:val="ca-ES"/>
        </w:rPr>
        <w:t xml:space="preserve"> son pràcticament elimina</w:t>
      </w:r>
      <w:r w:rsidR="00B1028B">
        <w:rPr>
          <w:lang w:val="ca-ES"/>
        </w:rPr>
        <w:t>t</w:t>
      </w:r>
      <w:r w:rsidR="00D00840">
        <w:rPr>
          <w:lang w:val="ca-ES"/>
        </w:rPr>
        <w:t xml:space="preserve">s. Així doncs, una estassada convencional confereix un avantatge addicional per a </w:t>
      </w:r>
      <w:r w:rsidR="00D00840" w:rsidRPr="0020006C">
        <w:rPr>
          <w:i/>
          <w:lang w:val="ca-ES"/>
        </w:rPr>
        <w:t xml:space="preserve">Q. </w:t>
      </w:r>
      <w:proofErr w:type="spellStart"/>
      <w:r w:rsidR="00D00840">
        <w:rPr>
          <w:i/>
          <w:lang w:val="ca-ES"/>
        </w:rPr>
        <w:t>i</w:t>
      </w:r>
      <w:r w:rsidR="00D00840" w:rsidRPr="0020006C">
        <w:rPr>
          <w:i/>
          <w:lang w:val="ca-ES"/>
        </w:rPr>
        <w:t>lex</w:t>
      </w:r>
      <w:proofErr w:type="spellEnd"/>
      <w:r w:rsidR="00D00840">
        <w:rPr>
          <w:lang w:val="ca-ES"/>
        </w:rPr>
        <w:t>, més enllà de la disminució de la densitat de troncs.</w:t>
      </w:r>
    </w:p>
    <w:p w14:paraId="4F291D4B" w14:textId="30A5F677" w:rsidR="00894D70" w:rsidRPr="0020006C" w:rsidRDefault="009778D4" w:rsidP="00894D70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 xml:space="preserve">El principal objectiu d’aquest treball és estudiar l’ús de l’estassada selectiva com a </w:t>
      </w:r>
      <w:r w:rsidR="002943AB">
        <w:rPr>
          <w:lang w:val="ca-ES"/>
        </w:rPr>
        <w:t xml:space="preserve">eina per a compensar el decaïment forestal i la mortalitat d’arbres en un bosc mediterrani, i </w:t>
      </w:r>
      <w:r w:rsidR="00884829">
        <w:rPr>
          <w:lang w:val="ca-ES"/>
        </w:rPr>
        <w:t>investigar la interacció entre els factors que contribueixen al canvi climàtic i les pràctiques recents de gestió forestal</w:t>
      </w:r>
      <w:r w:rsidR="002C4F30" w:rsidRPr="0020006C">
        <w:rPr>
          <w:lang w:val="ca-ES"/>
        </w:rPr>
        <w:t xml:space="preserve"> (</w:t>
      </w:r>
      <w:proofErr w:type="spellStart"/>
      <w:r w:rsidR="002C4F30" w:rsidRPr="0020006C">
        <w:rPr>
          <w:lang w:val="ca-ES"/>
        </w:rPr>
        <w:t>Doblas</w:t>
      </w:r>
      <w:proofErr w:type="spellEnd"/>
      <w:r w:rsidR="002C4F30" w:rsidRPr="0020006C">
        <w:rPr>
          <w:lang w:val="ca-ES"/>
        </w:rPr>
        <w:t>-Miranda et al.</w:t>
      </w:r>
      <w:r w:rsidR="00C32973" w:rsidRPr="0020006C">
        <w:rPr>
          <w:lang w:val="ca-ES"/>
        </w:rPr>
        <w:t>,</w:t>
      </w:r>
      <w:r w:rsidR="002C4F30" w:rsidRPr="0020006C">
        <w:rPr>
          <w:lang w:val="ca-ES"/>
        </w:rPr>
        <w:t xml:space="preserve"> 2015). </w:t>
      </w:r>
      <w:r w:rsidR="00884829">
        <w:rPr>
          <w:lang w:val="ca-ES"/>
        </w:rPr>
        <w:t xml:space="preserve">També hem comparat les respostes de </w:t>
      </w:r>
      <w:r w:rsidR="00630B23" w:rsidRPr="0020006C">
        <w:rPr>
          <w:i/>
          <w:lang w:val="ca-ES"/>
        </w:rPr>
        <w:t xml:space="preserve">Q. </w:t>
      </w:r>
      <w:proofErr w:type="spellStart"/>
      <w:r w:rsidR="00630B23" w:rsidRPr="0020006C">
        <w:rPr>
          <w:i/>
          <w:lang w:val="ca-ES"/>
        </w:rPr>
        <w:t>ilex</w:t>
      </w:r>
      <w:proofErr w:type="spellEnd"/>
      <w:r w:rsidR="00630B23" w:rsidRPr="0020006C">
        <w:rPr>
          <w:lang w:val="ca-ES"/>
        </w:rPr>
        <w:t xml:space="preserve"> </w:t>
      </w:r>
      <w:r w:rsidR="003D13A9">
        <w:rPr>
          <w:lang w:val="ca-ES"/>
        </w:rPr>
        <w:t xml:space="preserve">i </w:t>
      </w:r>
      <w:r w:rsidR="00C63B3F">
        <w:rPr>
          <w:lang w:val="ca-ES"/>
        </w:rPr>
        <w:t xml:space="preserve">les </w:t>
      </w:r>
      <w:r w:rsidR="003D13A9">
        <w:rPr>
          <w:lang w:val="ca-ES"/>
        </w:rPr>
        <w:t xml:space="preserve">altres espècies coexistents (més resistents a condicions de sequera) a l’aclarida selectiva experimental. </w:t>
      </w:r>
      <w:r w:rsidR="00C63B3F">
        <w:rPr>
          <w:lang w:val="ca-ES"/>
        </w:rPr>
        <w:t xml:space="preserve">Hem estudiat aquestes respostes en vàries </w:t>
      </w:r>
      <w:r w:rsidR="00C63B3F">
        <w:rPr>
          <w:lang w:val="ca-ES"/>
        </w:rPr>
        <w:lastRenderedPageBreak/>
        <w:t xml:space="preserve">espècies tallant els troncs més petits de cada individu, de manera que els troncs més grans de totes les espècies han romàs després de </w:t>
      </w:r>
      <w:r w:rsidR="005562AB">
        <w:rPr>
          <w:lang w:val="ca-ES"/>
        </w:rPr>
        <w:t>l’estassada selectiva</w:t>
      </w:r>
      <w:r w:rsidR="00B60C52" w:rsidRPr="0020006C">
        <w:rPr>
          <w:lang w:val="ca-ES"/>
        </w:rPr>
        <w:t>.</w:t>
      </w:r>
    </w:p>
    <w:p w14:paraId="2B8676AF" w14:textId="77777777" w:rsidR="00894D70" w:rsidRPr="0020006C" w:rsidRDefault="00894D70" w:rsidP="00894D70">
      <w:pPr>
        <w:spacing w:line="480" w:lineRule="auto"/>
        <w:jc w:val="both"/>
        <w:rPr>
          <w:lang w:val="ca-ES"/>
        </w:rPr>
      </w:pPr>
    </w:p>
    <w:p w14:paraId="6083D23E" w14:textId="6C2DF942" w:rsidR="00894D70" w:rsidRPr="0020006C" w:rsidRDefault="00C63B3F" w:rsidP="005A7373">
      <w:pPr>
        <w:spacing w:line="480" w:lineRule="auto"/>
        <w:jc w:val="both"/>
        <w:outlineLvl w:val="0"/>
        <w:rPr>
          <w:lang w:val="ca-ES"/>
        </w:rPr>
      </w:pPr>
      <w:r>
        <w:rPr>
          <w:b/>
          <w:lang w:val="ca-ES"/>
        </w:rPr>
        <w:t>Material i mètodes</w:t>
      </w:r>
      <w:r w:rsidR="00894D70" w:rsidRPr="0020006C">
        <w:rPr>
          <w:b/>
          <w:lang w:val="ca-ES"/>
        </w:rPr>
        <w:t>.</w:t>
      </w:r>
    </w:p>
    <w:p w14:paraId="04524897" w14:textId="147B53D3" w:rsidR="00894D70" w:rsidRPr="0020006C" w:rsidRDefault="002B7B22" w:rsidP="00894D70">
      <w:pPr>
        <w:spacing w:line="480" w:lineRule="auto"/>
        <w:jc w:val="both"/>
        <w:rPr>
          <w:i/>
          <w:lang w:val="ca-ES"/>
        </w:rPr>
      </w:pPr>
      <w:r>
        <w:rPr>
          <w:i/>
          <w:lang w:val="ca-ES"/>
        </w:rPr>
        <w:t>Zona d’estudi</w:t>
      </w:r>
      <w:r w:rsidR="00894D70" w:rsidRPr="0020006C">
        <w:rPr>
          <w:i/>
          <w:lang w:val="ca-ES"/>
        </w:rPr>
        <w:t>.</w:t>
      </w:r>
    </w:p>
    <w:p w14:paraId="63B76E51" w14:textId="69BC40F1" w:rsidR="007656EE" w:rsidRPr="0020006C" w:rsidRDefault="002B7B22" w:rsidP="00C20D60">
      <w:pPr>
        <w:spacing w:line="480" w:lineRule="auto"/>
        <w:jc w:val="both"/>
        <w:rPr>
          <w:lang w:val="ca-ES"/>
        </w:rPr>
      </w:pPr>
      <w:r>
        <w:rPr>
          <w:lang w:val="ca-ES"/>
        </w:rPr>
        <w:t>La z</w:t>
      </w:r>
      <w:r w:rsidR="00BA4000">
        <w:rPr>
          <w:lang w:val="ca-ES"/>
        </w:rPr>
        <w:t>ona d’estudi està situada en un</w:t>
      </w:r>
      <w:r>
        <w:rPr>
          <w:lang w:val="ca-ES"/>
        </w:rPr>
        <w:t xml:space="preserve"> vessant sud </w:t>
      </w:r>
      <w:r w:rsidR="00927FD4" w:rsidRPr="0020006C">
        <w:rPr>
          <w:lang w:val="ca-ES"/>
        </w:rPr>
        <w:t xml:space="preserve">(25% </w:t>
      </w:r>
      <w:r>
        <w:rPr>
          <w:lang w:val="ca-ES"/>
        </w:rPr>
        <w:t>de pendent</w:t>
      </w:r>
      <w:r w:rsidR="00927FD4" w:rsidRPr="0020006C">
        <w:rPr>
          <w:lang w:val="ca-ES"/>
        </w:rPr>
        <w:t xml:space="preserve">) </w:t>
      </w:r>
      <w:r w:rsidR="00BA4000">
        <w:rPr>
          <w:lang w:val="ca-ES"/>
        </w:rPr>
        <w:t>de</w:t>
      </w:r>
      <w:r>
        <w:rPr>
          <w:lang w:val="ca-ES"/>
        </w:rPr>
        <w:t xml:space="preserve"> les Muntanyes de Prades</w:t>
      </w:r>
      <w:r w:rsidR="00894D70" w:rsidRPr="0020006C">
        <w:rPr>
          <w:lang w:val="ca-ES"/>
        </w:rPr>
        <w:t xml:space="preserve"> (41</w:t>
      </w:r>
      <w:r w:rsidR="00227BE6" w:rsidRPr="0020006C">
        <w:rPr>
          <w:lang w:val="ca-ES"/>
        </w:rPr>
        <w:t>°</w:t>
      </w:r>
      <w:r w:rsidR="00894D70" w:rsidRPr="0020006C">
        <w:rPr>
          <w:lang w:val="ca-ES"/>
        </w:rPr>
        <w:t>21’ N, 1</w:t>
      </w:r>
      <w:r w:rsidR="00227BE6" w:rsidRPr="0020006C">
        <w:rPr>
          <w:lang w:val="ca-ES"/>
        </w:rPr>
        <w:t>°</w:t>
      </w:r>
      <w:r w:rsidR="00894D70" w:rsidRPr="0020006C">
        <w:rPr>
          <w:lang w:val="ca-ES"/>
        </w:rPr>
        <w:t>2’ E)</w:t>
      </w:r>
      <w:r w:rsidR="00B46E2B" w:rsidRPr="0020006C">
        <w:rPr>
          <w:lang w:val="ca-ES"/>
        </w:rPr>
        <w:t>,</w:t>
      </w:r>
      <w:r w:rsidR="00894D70" w:rsidRPr="0020006C">
        <w:rPr>
          <w:lang w:val="ca-ES"/>
        </w:rPr>
        <w:t xml:space="preserve"> </w:t>
      </w:r>
      <w:r>
        <w:rPr>
          <w:lang w:val="ca-ES"/>
        </w:rPr>
        <w:t>a una altitud de</w:t>
      </w:r>
      <w:r w:rsidR="00894D70" w:rsidRPr="0020006C">
        <w:rPr>
          <w:lang w:val="ca-ES"/>
        </w:rPr>
        <w:t xml:space="preserve"> </w:t>
      </w:r>
      <w:r w:rsidR="00927FD4" w:rsidRPr="0020006C">
        <w:rPr>
          <w:lang w:val="ca-ES"/>
        </w:rPr>
        <w:t>950</w:t>
      </w:r>
      <w:r w:rsidR="00894D70" w:rsidRPr="0020006C">
        <w:rPr>
          <w:lang w:val="ca-ES"/>
        </w:rPr>
        <w:t xml:space="preserve"> m. </w:t>
      </w:r>
      <w:r>
        <w:rPr>
          <w:lang w:val="ca-ES"/>
        </w:rPr>
        <w:t>El sòl és un</w:t>
      </w:r>
      <w:r w:rsidR="00894D70" w:rsidRPr="0020006C">
        <w:rPr>
          <w:lang w:val="ca-ES"/>
        </w:rPr>
        <w:t xml:space="preserve"> </w:t>
      </w:r>
      <w:proofErr w:type="spellStart"/>
      <w:r w:rsidR="00894D70" w:rsidRPr="0020006C">
        <w:rPr>
          <w:lang w:val="ca-ES"/>
        </w:rPr>
        <w:t>Dystric</w:t>
      </w:r>
      <w:proofErr w:type="spellEnd"/>
      <w:r w:rsidR="00894D70" w:rsidRPr="0020006C">
        <w:rPr>
          <w:lang w:val="ca-ES"/>
        </w:rPr>
        <w:t xml:space="preserve"> </w:t>
      </w:r>
      <w:proofErr w:type="spellStart"/>
      <w:r w:rsidR="00894D70" w:rsidRPr="0020006C">
        <w:rPr>
          <w:lang w:val="ca-ES"/>
        </w:rPr>
        <w:t>Cambisol</w:t>
      </w:r>
      <w:proofErr w:type="spellEnd"/>
      <w:r w:rsidR="00894D70" w:rsidRPr="0020006C">
        <w:rPr>
          <w:lang w:val="ca-ES"/>
        </w:rPr>
        <w:t xml:space="preserve"> </w:t>
      </w:r>
      <w:r>
        <w:rPr>
          <w:lang w:val="ca-ES"/>
        </w:rPr>
        <w:t>sobre esquist paleozoic</w:t>
      </w:r>
      <w:r w:rsidR="00894D70" w:rsidRPr="0020006C">
        <w:rPr>
          <w:lang w:val="ca-ES"/>
        </w:rPr>
        <w:t xml:space="preserve">, </w:t>
      </w:r>
      <w:r w:rsidR="00BA4000">
        <w:rPr>
          <w:lang w:val="ca-ES"/>
        </w:rPr>
        <w:t>la seva</w:t>
      </w:r>
      <w:r>
        <w:rPr>
          <w:lang w:val="ca-ES"/>
        </w:rPr>
        <w:t xml:space="preserve"> profunditat varia entre</w:t>
      </w:r>
      <w:r w:rsidR="00894D70" w:rsidRPr="0020006C">
        <w:rPr>
          <w:lang w:val="ca-ES"/>
        </w:rPr>
        <w:t xml:space="preserve"> 35 </w:t>
      </w:r>
      <w:r>
        <w:rPr>
          <w:lang w:val="ca-ES"/>
        </w:rPr>
        <w:t>i</w:t>
      </w:r>
      <w:r w:rsidR="00894D70" w:rsidRPr="0020006C">
        <w:rPr>
          <w:lang w:val="ca-ES"/>
        </w:rPr>
        <w:t xml:space="preserve"> 100 cm. </w:t>
      </w:r>
      <w:r>
        <w:rPr>
          <w:lang w:val="ca-ES"/>
        </w:rPr>
        <w:t>La temperatura mitjana anual és de</w:t>
      </w:r>
      <w:r w:rsidR="00894D70" w:rsidRPr="0020006C">
        <w:rPr>
          <w:lang w:val="ca-ES"/>
        </w:rPr>
        <w:t xml:space="preserve"> 1</w:t>
      </w:r>
      <w:r w:rsidR="00FA6E98" w:rsidRPr="0020006C">
        <w:rPr>
          <w:lang w:val="ca-ES"/>
        </w:rPr>
        <w:t>2</w:t>
      </w:r>
      <w:r w:rsidR="00894D70" w:rsidRPr="0020006C">
        <w:rPr>
          <w:lang w:val="ca-ES"/>
        </w:rPr>
        <w:t>.</w:t>
      </w:r>
      <w:r w:rsidR="00FA6E98" w:rsidRPr="0020006C">
        <w:rPr>
          <w:lang w:val="ca-ES"/>
        </w:rPr>
        <w:t>3</w:t>
      </w:r>
      <w:r w:rsidR="00894D70" w:rsidRPr="0020006C">
        <w:rPr>
          <w:lang w:val="ca-ES"/>
        </w:rPr>
        <w:t xml:space="preserve"> </w:t>
      </w:r>
      <w:r w:rsidR="00227BE6" w:rsidRPr="0020006C">
        <w:rPr>
          <w:lang w:val="ca-ES"/>
        </w:rPr>
        <w:t>°</w:t>
      </w:r>
      <w:r w:rsidR="00894D70" w:rsidRPr="0020006C">
        <w:rPr>
          <w:lang w:val="ca-ES"/>
        </w:rPr>
        <w:t xml:space="preserve">C, </w:t>
      </w:r>
      <w:r>
        <w:rPr>
          <w:lang w:val="ca-ES"/>
        </w:rPr>
        <w:t>i la pluja anual és de</w:t>
      </w:r>
      <w:r w:rsidR="00894D70" w:rsidRPr="0020006C">
        <w:rPr>
          <w:lang w:val="ca-ES"/>
        </w:rPr>
        <w:t xml:space="preserve"> 6</w:t>
      </w:r>
      <w:r w:rsidR="00FA6E98" w:rsidRPr="0020006C">
        <w:rPr>
          <w:lang w:val="ca-ES"/>
        </w:rPr>
        <w:t>03</w:t>
      </w:r>
      <w:r w:rsidR="00894D70" w:rsidRPr="0020006C">
        <w:rPr>
          <w:lang w:val="ca-ES"/>
        </w:rPr>
        <w:t xml:space="preserve"> mm (</w:t>
      </w:r>
      <w:r>
        <w:rPr>
          <w:lang w:val="ca-ES"/>
        </w:rPr>
        <w:t>dades del període</w:t>
      </w:r>
      <w:r w:rsidR="00894D70" w:rsidRPr="0020006C">
        <w:rPr>
          <w:lang w:val="ca-ES"/>
        </w:rPr>
        <w:t xml:space="preserve"> 19</w:t>
      </w:r>
      <w:r w:rsidR="00FA6E98" w:rsidRPr="0020006C">
        <w:rPr>
          <w:lang w:val="ca-ES"/>
        </w:rPr>
        <w:t>98</w:t>
      </w:r>
      <w:r w:rsidR="00B46E2B" w:rsidRPr="0020006C">
        <w:rPr>
          <w:lang w:val="ca-ES"/>
        </w:rPr>
        <w:t>-</w:t>
      </w:r>
      <w:r w:rsidR="00894D70" w:rsidRPr="0020006C">
        <w:rPr>
          <w:lang w:val="ca-ES"/>
        </w:rPr>
        <w:t>201</w:t>
      </w:r>
      <w:r w:rsidR="00EA4E5F" w:rsidRPr="0020006C">
        <w:rPr>
          <w:lang w:val="ca-ES"/>
        </w:rPr>
        <w:t>5</w:t>
      </w:r>
      <w:r w:rsidR="00894D70" w:rsidRPr="0020006C">
        <w:rPr>
          <w:lang w:val="ca-ES"/>
        </w:rPr>
        <w:t xml:space="preserve">). </w:t>
      </w:r>
      <w:r w:rsidR="00BE1FAA">
        <w:rPr>
          <w:lang w:val="ca-ES"/>
        </w:rPr>
        <w:t>El període eixut durant l’estiu és pronunciat i dura uns tres mesos</w:t>
      </w:r>
      <w:r w:rsidR="00894D70" w:rsidRPr="0020006C">
        <w:rPr>
          <w:lang w:val="ca-ES"/>
        </w:rPr>
        <w:t xml:space="preserve">. </w:t>
      </w:r>
      <w:r w:rsidR="00BE1FAA">
        <w:rPr>
          <w:lang w:val="ca-ES"/>
        </w:rPr>
        <w:t>La vegetació és un bosc molt dens</w:t>
      </w:r>
      <w:r w:rsidR="00894D70" w:rsidRPr="0020006C">
        <w:rPr>
          <w:lang w:val="ca-ES"/>
        </w:rPr>
        <w:t xml:space="preserve"> (16</w:t>
      </w:r>
      <w:r w:rsidR="00894D70" w:rsidRPr="0020006C">
        <w:rPr>
          <w:spacing w:val="-40"/>
          <w:lang w:val="ca-ES"/>
        </w:rPr>
        <w:t xml:space="preserve"> </w:t>
      </w:r>
      <w:r w:rsidR="00894D70" w:rsidRPr="0020006C">
        <w:rPr>
          <w:lang w:val="ca-ES"/>
        </w:rPr>
        <w:t xml:space="preserve">616 </w:t>
      </w:r>
      <w:r w:rsidR="00BE1FAA">
        <w:rPr>
          <w:lang w:val="ca-ES"/>
        </w:rPr>
        <w:t>troncs</w:t>
      </w:r>
      <w:r w:rsidR="00894D70" w:rsidRPr="0020006C">
        <w:rPr>
          <w:lang w:val="ca-ES"/>
        </w:rPr>
        <w:t xml:space="preserve"> ha</w:t>
      </w:r>
      <w:r w:rsidR="00894D70" w:rsidRPr="0020006C">
        <w:rPr>
          <w:vertAlign w:val="superscript"/>
          <w:lang w:val="ca-ES"/>
        </w:rPr>
        <w:t>-1</w:t>
      </w:r>
      <w:r w:rsidR="00894D70" w:rsidRPr="0020006C">
        <w:rPr>
          <w:lang w:val="ca-ES"/>
        </w:rPr>
        <w:t xml:space="preserve">) </w:t>
      </w:r>
      <w:r w:rsidR="00BE1FAA">
        <w:rPr>
          <w:lang w:val="ca-ES"/>
        </w:rPr>
        <w:t>dominat per</w:t>
      </w:r>
      <w:r w:rsidR="00894D70" w:rsidRPr="0020006C">
        <w:rPr>
          <w:lang w:val="ca-ES"/>
        </w:rPr>
        <w:t xml:space="preserve"> </w:t>
      </w:r>
      <w:r w:rsidR="00894D70" w:rsidRPr="0020006C">
        <w:rPr>
          <w:i/>
          <w:lang w:val="ca-ES"/>
        </w:rPr>
        <w:t xml:space="preserve">Q. </w:t>
      </w:r>
      <w:proofErr w:type="spellStart"/>
      <w:r w:rsidR="00894D70" w:rsidRPr="0020006C">
        <w:rPr>
          <w:i/>
          <w:lang w:val="ca-ES"/>
        </w:rPr>
        <w:t>ilex</w:t>
      </w:r>
      <w:proofErr w:type="spellEnd"/>
      <w:r w:rsidR="00894D70" w:rsidRPr="0020006C">
        <w:rPr>
          <w:lang w:val="ca-ES"/>
        </w:rPr>
        <w:t xml:space="preserve"> (8633 </w:t>
      </w:r>
      <w:r w:rsidR="00BE1FAA">
        <w:rPr>
          <w:lang w:val="ca-ES"/>
        </w:rPr>
        <w:t>troncs</w:t>
      </w:r>
      <w:r w:rsidR="00BE1FAA" w:rsidRPr="0020006C">
        <w:rPr>
          <w:lang w:val="ca-ES"/>
        </w:rPr>
        <w:t xml:space="preserve"> </w:t>
      </w:r>
      <w:r w:rsidR="00894D70" w:rsidRPr="0020006C">
        <w:rPr>
          <w:lang w:val="ca-ES"/>
        </w:rPr>
        <w:t>ha</w:t>
      </w:r>
      <w:r w:rsidR="00894D70" w:rsidRPr="0020006C">
        <w:rPr>
          <w:vertAlign w:val="superscript"/>
          <w:lang w:val="ca-ES"/>
        </w:rPr>
        <w:t>-1</w:t>
      </w:r>
      <w:r w:rsidR="00894D70" w:rsidRPr="0020006C">
        <w:rPr>
          <w:lang w:val="ca-ES"/>
        </w:rPr>
        <w:t xml:space="preserve">), </w:t>
      </w:r>
      <w:proofErr w:type="spellStart"/>
      <w:r w:rsidR="00894D70" w:rsidRPr="0020006C">
        <w:rPr>
          <w:i/>
          <w:lang w:val="ca-ES"/>
        </w:rPr>
        <w:t>Phillyrea</w:t>
      </w:r>
      <w:proofErr w:type="spellEnd"/>
      <w:r w:rsidR="00894D70" w:rsidRPr="0020006C">
        <w:rPr>
          <w:i/>
          <w:lang w:val="ca-ES"/>
        </w:rPr>
        <w:t xml:space="preserve"> </w:t>
      </w:r>
      <w:proofErr w:type="spellStart"/>
      <w:r w:rsidR="00894D70" w:rsidRPr="0020006C">
        <w:rPr>
          <w:i/>
          <w:lang w:val="ca-ES"/>
        </w:rPr>
        <w:t>latifolia</w:t>
      </w:r>
      <w:proofErr w:type="spellEnd"/>
      <w:r w:rsidR="00894D70" w:rsidRPr="0020006C">
        <w:rPr>
          <w:lang w:val="ca-ES"/>
        </w:rPr>
        <w:t xml:space="preserve"> L. (3600 </w:t>
      </w:r>
      <w:r w:rsidR="00BE1FAA">
        <w:rPr>
          <w:lang w:val="ca-ES"/>
        </w:rPr>
        <w:t>troncs</w:t>
      </w:r>
      <w:r w:rsidR="00BE1FAA" w:rsidRPr="0020006C">
        <w:rPr>
          <w:lang w:val="ca-ES"/>
        </w:rPr>
        <w:t xml:space="preserve"> </w:t>
      </w:r>
      <w:r w:rsidR="00894D70" w:rsidRPr="0020006C">
        <w:rPr>
          <w:lang w:val="ca-ES"/>
        </w:rPr>
        <w:t>ha</w:t>
      </w:r>
      <w:r w:rsidR="00894D70" w:rsidRPr="0020006C">
        <w:rPr>
          <w:vertAlign w:val="superscript"/>
          <w:lang w:val="ca-ES"/>
        </w:rPr>
        <w:t>-1</w:t>
      </w:r>
      <w:r w:rsidR="00894D70" w:rsidRPr="0020006C">
        <w:rPr>
          <w:lang w:val="ca-ES"/>
        </w:rPr>
        <w:t xml:space="preserve">) </w:t>
      </w:r>
      <w:r w:rsidR="00BE1FAA">
        <w:rPr>
          <w:lang w:val="ca-ES"/>
        </w:rPr>
        <w:t>i</w:t>
      </w:r>
      <w:r w:rsidR="00894D70" w:rsidRPr="0020006C">
        <w:rPr>
          <w:lang w:val="ca-ES"/>
        </w:rPr>
        <w:t xml:space="preserve"> </w:t>
      </w:r>
      <w:proofErr w:type="spellStart"/>
      <w:r w:rsidR="00894D70" w:rsidRPr="0020006C">
        <w:rPr>
          <w:i/>
          <w:lang w:val="ca-ES"/>
        </w:rPr>
        <w:t>Arbutus</w:t>
      </w:r>
      <w:proofErr w:type="spellEnd"/>
      <w:r w:rsidR="00894D70" w:rsidRPr="0020006C">
        <w:rPr>
          <w:i/>
          <w:lang w:val="ca-ES"/>
        </w:rPr>
        <w:t xml:space="preserve"> </w:t>
      </w:r>
      <w:proofErr w:type="spellStart"/>
      <w:r w:rsidR="00894D70" w:rsidRPr="0020006C">
        <w:rPr>
          <w:i/>
          <w:lang w:val="ca-ES"/>
        </w:rPr>
        <w:t>unedo</w:t>
      </w:r>
      <w:proofErr w:type="spellEnd"/>
      <w:r w:rsidR="00894D70" w:rsidRPr="0020006C">
        <w:rPr>
          <w:lang w:val="ca-ES"/>
        </w:rPr>
        <w:t xml:space="preserve"> L. (2200 </w:t>
      </w:r>
      <w:r w:rsidR="00BE1FAA">
        <w:rPr>
          <w:lang w:val="ca-ES"/>
        </w:rPr>
        <w:t>troncs</w:t>
      </w:r>
      <w:r w:rsidR="00BE1FAA" w:rsidRPr="0020006C">
        <w:rPr>
          <w:lang w:val="ca-ES"/>
        </w:rPr>
        <w:t xml:space="preserve"> </w:t>
      </w:r>
      <w:r w:rsidR="00894D70" w:rsidRPr="0020006C">
        <w:rPr>
          <w:lang w:val="ca-ES"/>
        </w:rPr>
        <w:t>ha</w:t>
      </w:r>
      <w:r w:rsidR="00894D70" w:rsidRPr="0020006C">
        <w:rPr>
          <w:vertAlign w:val="superscript"/>
          <w:lang w:val="ca-ES"/>
        </w:rPr>
        <w:t>-1</w:t>
      </w:r>
      <w:r w:rsidR="00894D70" w:rsidRPr="0020006C">
        <w:rPr>
          <w:lang w:val="ca-ES"/>
        </w:rPr>
        <w:t xml:space="preserve">), </w:t>
      </w:r>
      <w:r w:rsidR="00BE1FAA">
        <w:rPr>
          <w:lang w:val="ca-ES"/>
        </w:rPr>
        <w:t>amb una abundància d’altres espècies ben adaptades a la sequera,</w:t>
      </w:r>
      <w:r w:rsidR="00894D70" w:rsidRPr="0020006C">
        <w:rPr>
          <w:lang w:val="ca-ES"/>
        </w:rPr>
        <w:t xml:space="preserve"> </w:t>
      </w:r>
      <w:r w:rsidR="00BE1FAA">
        <w:rPr>
          <w:lang w:val="ca-ES"/>
        </w:rPr>
        <w:t>i ocasionalment espècies de fulla caduca</w:t>
      </w:r>
      <w:r w:rsidR="00894D70" w:rsidRPr="0020006C">
        <w:rPr>
          <w:lang w:val="ca-ES"/>
        </w:rPr>
        <w:t xml:space="preserve">. </w:t>
      </w:r>
      <w:r w:rsidR="00BE1FAA">
        <w:rPr>
          <w:lang w:val="ca-ES"/>
        </w:rPr>
        <w:t>Aquest bosc no ha estat pertorbat durant els darrers 80 anys</w:t>
      </w:r>
      <w:r w:rsidR="00894D70" w:rsidRPr="0020006C">
        <w:rPr>
          <w:lang w:val="ca-ES"/>
        </w:rPr>
        <w:t xml:space="preserve">, </w:t>
      </w:r>
      <w:r w:rsidR="00BE1FAA">
        <w:rPr>
          <w:lang w:val="ca-ES"/>
        </w:rPr>
        <w:t xml:space="preserve">i l’alçada màxima dels arbres dominants és d’uns </w:t>
      </w:r>
      <w:r w:rsidR="00894D70" w:rsidRPr="0020006C">
        <w:rPr>
          <w:lang w:val="ca-ES"/>
        </w:rPr>
        <w:t>6-10 m.</w:t>
      </w:r>
      <w:r w:rsidR="007656EE" w:rsidRPr="0020006C">
        <w:rPr>
          <w:lang w:val="ca-ES"/>
        </w:rPr>
        <w:t xml:space="preserve"> </w:t>
      </w:r>
      <w:r w:rsidR="00BE1FAA">
        <w:rPr>
          <w:lang w:val="ca-ES"/>
        </w:rPr>
        <w:t xml:space="preserve">Una estació meteorològica automàtica instal·lada a la zona d’estudi </w:t>
      </w:r>
      <w:r w:rsidR="00A83AE5">
        <w:rPr>
          <w:lang w:val="ca-ES"/>
        </w:rPr>
        <w:t xml:space="preserve">ha registrat la temperatura de l’aire, la humitat i la pluja des de </w:t>
      </w:r>
      <w:r w:rsidR="00BA4000">
        <w:rPr>
          <w:lang w:val="ca-ES"/>
        </w:rPr>
        <w:t xml:space="preserve">finals de </w:t>
      </w:r>
      <w:r w:rsidR="00906F7D" w:rsidRPr="0020006C">
        <w:rPr>
          <w:lang w:val="ca-ES"/>
        </w:rPr>
        <w:t>1998.</w:t>
      </w:r>
    </w:p>
    <w:p w14:paraId="76AB930E" w14:textId="77777777" w:rsidR="00F97D0B" w:rsidRPr="0020006C" w:rsidRDefault="00F97D0B" w:rsidP="00894D70">
      <w:pPr>
        <w:spacing w:line="480" w:lineRule="auto"/>
        <w:jc w:val="both"/>
        <w:rPr>
          <w:lang w:val="ca-ES"/>
        </w:rPr>
      </w:pPr>
    </w:p>
    <w:p w14:paraId="2F357B58" w14:textId="086F43E5" w:rsidR="00894D70" w:rsidRPr="0020006C" w:rsidRDefault="004071D7" w:rsidP="007656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i/>
          <w:lang w:val="ca-ES"/>
        </w:rPr>
      </w:pPr>
      <w:r>
        <w:rPr>
          <w:i/>
          <w:lang w:val="ca-ES"/>
        </w:rPr>
        <w:t>Disseny experimental i creixement dels arbres</w:t>
      </w:r>
      <w:r w:rsidR="00894D70" w:rsidRPr="0020006C">
        <w:rPr>
          <w:i/>
          <w:lang w:val="ca-ES"/>
        </w:rPr>
        <w:t>.</w:t>
      </w:r>
    </w:p>
    <w:p w14:paraId="31C9B12B" w14:textId="3A5AF5DB" w:rsidR="009360F7" w:rsidRDefault="004071D7" w:rsidP="007656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  <w:r>
        <w:rPr>
          <w:lang w:val="ca-ES"/>
        </w:rPr>
        <w:t>Tres parcel·les</w:t>
      </w:r>
      <w:r w:rsidR="007656EE" w:rsidRPr="0020006C">
        <w:rPr>
          <w:lang w:val="ca-ES"/>
        </w:rPr>
        <w:t xml:space="preserve"> </w:t>
      </w:r>
      <w:r>
        <w:rPr>
          <w:lang w:val="ca-ES"/>
        </w:rPr>
        <w:t xml:space="preserve">de </w:t>
      </w:r>
      <w:r w:rsidR="007656EE" w:rsidRPr="0020006C">
        <w:rPr>
          <w:lang w:val="ca-ES"/>
        </w:rPr>
        <w:t xml:space="preserve">15 </w:t>
      </w:r>
      <w:r w:rsidR="00B46E2B" w:rsidRPr="0020006C">
        <w:rPr>
          <w:rFonts w:eastAsia="Times New Roman"/>
          <w:color w:val="000000"/>
          <w:lang w:val="ca-ES"/>
        </w:rPr>
        <w:t>×</w:t>
      </w:r>
      <w:r w:rsidR="007656EE" w:rsidRPr="0020006C">
        <w:rPr>
          <w:lang w:val="ca-ES"/>
        </w:rPr>
        <w:t xml:space="preserve"> 10 m </w:t>
      </w:r>
      <w:r>
        <w:rPr>
          <w:lang w:val="ca-ES"/>
        </w:rPr>
        <w:t>han estat delimitades a la mateixa altitud al llarg del vessant, en les quals es va realitzar l’estassada a finals de</w:t>
      </w:r>
      <w:r w:rsidR="00937A85" w:rsidRPr="0020006C">
        <w:rPr>
          <w:lang w:val="ca-ES"/>
        </w:rPr>
        <w:t xml:space="preserve"> 2011</w:t>
      </w:r>
      <w:r w:rsidR="003A44CE" w:rsidRPr="0020006C">
        <w:rPr>
          <w:lang w:val="ca-ES"/>
        </w:rPr>
        <w:t xml:space="preserve">, </w:t>
      </w:r>
      <w:r>
        <w:rPr>
          <w:lang w:val="ca-ES"/>
        </w:rPr>
        <w:t>extraient un</w:t>
      </w:r>
      <w:r w:rsidR="003A44CE" w:rsidRPr="0020006C">
        <w:rPr>
          <w:lang w:val="ca-ES"/>
        </w:rPr>
        <w:t xml:space="preserve"> 20% </w:t>
      </w:r>
      <w:r>
        <w:rPr>
          <w:lang w:val="ca-ES"/>
        </w:rPr>
        <w:t>de l’àrea basal</w:t>
      </w:r>
      <w:r w:rsidR="004D17F0" w:rsidRPr="0020006C">
        <w:rPr>
          <w:lang w:val="ca-ES"/>
        </w:rPr>
        <w:t xml:space="preserve"> (</w:t>
      </w:r>
      <w:r w:rsidR="00BA3A1D">
        <w:rPr>
          <w:lang w:val="ca-ES"/>
        </w:rPr>
        <w:t>BA</w:t>
      </w:r>
      <w:r w:rsidR="004D17F0" w:rsidRPr="0020006C">
        <w:rPr>
          <w:lang w:val="ca-ES"/>
        </w:rPr>
        <w:t>)</w:t>
      </w:r>
      <w:r w:rsidR="003A44CE" w:rsidRPr="0020006C">
        <w:rPr>
          <w:lang w:val="ca-ES"/>
        </w:rPr>
        <w:t xml:space="preserve"> (Ta</w:t>
      </w:r>
      <w:r>
        <w:rPr>
          <w:lang w:val="ca-ES"/>
        </w:rPr>
        <w:t>ula</w:t>
      </w:r>
      <w:r w:rsidR="003A44CE" w:rsidRPr="0020006C">
        <w:rPr>
          <w:lang w:val="ca-ES"/>
        </w:rPr>
        <w:t xml:space="preserve"> 1)</w:t>
      </w:r>
      <w:r w:rsidR="007656EE" w:rsidRPr="0020006C">
        <w:rPr>
          <w:lang w:val="ca-ES"/>
        </w:rPr>
        <w:t xml:space="preserve">. </w:t>
      </w:r>
      <w:r>
        <w:rPr>
          <w:lang w:val="ca-ES"/>
        </w:rPr>
        <w:t>Unes altres quatre parcel·les de</w:t>
      </w:r>
      <w:r w:rsidR="002F1429" w:rsidRPr="0020006C">
        <w:rPr>
          <w:lang w:val="ca-ES"/>
        </w:rPr>
        <w:t xml:space="preserve"> 15 </w:t>
      </w:r>
      <w:r w:rsidR="00B46E2B" w:rsidRPr="0020006C">
        <w:rPr>
          <w:rFonts w:eastAsia="Times New Roman"/>
          <w:color w:val="000000"/>
          <w:lang w:val="ca-ES"/>
        </w:rPr>
        <w:t>×</w:t>
      </w:r>
      <w:r w:rsidR="002F1429" w:rsidRPr="0020006C">
        <w:rPr>
          <w:lang w:val="ca-ES"/>
        </w:rPr>
        <w:t xml:space="preserve"> 10 m </w:t>
      </w:r>
      <w:r>
        <w:rPr>
          <w:lang w:val="ca-ES"/>
        </w:rPr>
        <w:t xml:space="preserve">utilitzades en un altre experiment </w:t>
      </w:r>
      <w:r w:rsidR="00875FF3">
        <w:rPr>
          <w:lang w:val="ca-ES"/>
        </w:rPr>
        <w:t>situades a</w:t>
      </w:r>
      <w:r>
        <w:rPr>
          <w:lang w:val="ca-ES"/>
        </w:rPr>
        <w:t xml:space="preserve"> la mateixa zona no han estat estassades i </w:t>
      </w:r>
      <w:r w:rsidR="00875FF3">
        <w:rPr>
          <w:lang w:val="ca-ES"/>
        </w:rPr>
        <w:t xml:space="preserve">han estat considerades parcel·les control </w:t>
      </w:r>
      <w:r w:rsidR="00736C52" w:rsidRPr="0020006C">
        <w:rPr>
          <w:lang w:val="ca-ES"/>
        </w:rPr>
        <w:t>(</w:t>
      </w:r>
      <w:proofErr w:type="spellStart"/>
      <w:r w:rsidR="005438D2" w:rsidRPr="0020006C">
        <w:rPr>
          <w:lang w:val="ca-ES"/>
        </w:rPr>
        <w:t>Liu</w:t>
      </w:r>
      <w:proofErr w:type="spellEnd"/>
      <w:r w:rsidR="005438D2" w:rsidRPr="0020006C">
        <w:rPr>
          <w:lang w:val="ca-ES"/>
        </w:rPr>
        <w:t xml:space="preserve"> et al</w:t>
      </w:r>
      <w:r w:rsidR="00C32973" w:rsidRPr="0020006C">
        <w:rPr>
          <w:lang w:val="ca-ES"/>
        </w:rPr>
        <w:t>.</w:t>
      </w:r>
      <w:r w:rsidR="005438D2" w:rsidRPr="0020006C">
        <w:rPr>
          <w:lang w:val="ca-ES"/>
        </w:rPr>
        <w:t>, 2015</w:t>
      </w:r>
      <w:r w:rsidR="004E2609">
        <w:rPr>
          <w:lang w:val="ca-ES"/>
        </w:rPr>
        <w:t>).</w:t>
      </w:r>
    </w:p>
    <w:p w14:paraId="0F0E7614" w14:textId="77777777" w:rsidR="00F3310A" w:rsidRDefault="00F3310A" w:rsidP="007656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</w:p>
    <w:p w14:paraId="368DDF11" w14:textId="77777777" w:rsidR="00F3310A" w:rsidRPr="0020006C" w:rsidRDefault="00F3310A" w:rsidP="00F331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ind w:right="-81"/>
        <w:jc w:val="both"/>
        <w:rPr>
          <w:lang w:val="ca-ES"/>
        </w:rPr>
      </w:pPr>
      <w:r w:rsidRPr="0020006C">
        <w:rPr>
          <w:lang w:val="ca-ES"/>
        </w:rPr>
        <w:lastRenderedPageBreak/>
        <w:t>Ta</w:t>
      </w:r>
      <w:r>
        <w:rPr>
          <w:lang w:val="ca-ES"/>
        </w:rPr>
        <w:t>u</w:t>
      </w:r>
      <w:r w:rsidRPr="0020006C">
        <w:rPr>
          <w:lang w:val="ca-ES"/>
        </w:rPr>
        <w:t>l</w:t>
      </w:r>
      <w:r>
        <w:rPr>
          <w:lang w:val="ca-ES"/>
        </w:rPr>
        <w:t>a</w:t>
      </w:r>
      <w:r w:rsidRPr="0020006C">
        <w:rPr>
          <w:lang w:val="ca-ES"/>
        </w:rPr>
        <w:t xml:space="preserve"> 1. </w:t>
      </w:r>
      <w:r>
        <w:rPr>
          <w:lang w:val="ca-ES"/>
        </w:rPr>
        <w:t>Àrea basal</w:t>
      </w:r>
      <w:r w:rsidRPr="0020006C">
        <w:rPr>
          <w:lang w:val="ca-ES"/>
        </w:rPr>
        <w:t xml:space="preserve"> (</w:t>
      </w:r>
      <w:r>
        <w:rPr>
          <w:lang w:val="ca-ES"/>
        </w:rPr>
        <w:t>BA</w:t>
      </w:r>
      <w:r w:rsidRPr="0020006C">
        <w:rPr>
          <w:lang w:val="ca-ES"/>
        </w:rPr>
        <w:t xml:space="preserve">) </w:t>
      </w:r>
      <w:r>
        <w:rPr>
          <w:lang w:val="ca-ES"/>
        </w:rPr>
        <w:t>de les espècies dominants a cada parcel·la aclarida immediatament abans i després de l’estassada</w:t>
      </w:r>
      <w:r w:rsidRPr="0020006C">
        <w:rPr>
          <w:lang w:val="ca-ES"/>
        </w:rPr>
        <w:t>.</w:t>
      </w:r>
    </w:p>
    <w:p w14:paraId="7BB35A07" w14:textId="77777777" w:rsidR="00F3310A" w:rsidRPr="0020006C" w:rsidRDefault="00F3310A" w:rsidP="00F331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ind w:right="-81"/>
        <w:jc w:val="both"/>
        <w:rPr>
          <w:lang w:val="ca-ES"/>
        </w:rPr>
      </w:pPr>
    </w:p>
    <w:tbl>
      <w:tblPr>
        <w:tblStyle w:val="Tablaconcuadrcula"/>
        <w:tblW w:w="9104" w:type="dxa"/>
        <w:tblLook w:val="04A0" w:firstRow="1" w:lastRow="0" w:firstColumn="1" w:lastColumn="0" w:noHBand="0" w:noVBand="1"/>
      </w:tblPr>
      <w:tblGrid>
        <w:gridCol w:w="1136"/>
        <w:gridCol w:w="1250"/>
        <w:gridCol w:w="2287"/>
        <w:gridCol w:w="2385"/>
        <w:gridCol w:w="2046"/>
      </w:tblGrid>
      <w:tr w:rsidR="00F3310A" w:rsidRPr="0020006C" w14:paraId="0678088F" w14:textId="77777777" w:rsidTr="002B2D0E">
        <w:tc>
          <w:tcPr>
            <w:tcW w:w="1136" w:type="dxa"/>
          </w:tcPr>
          <w:p w14:paraId="2A91A9FE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Parcel·la</w:t>
            </w:r>
          </w:p>
        </w:tc>
        <w:tc>
          <w:tcPr>
            <w:tcW w:w="1250" w:type="dxa"/>
          </w:tcPr>
          <w:p w14:paraId="31333B08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Espècie</w:t>
            </w:r>
          </w:p>
        </w:tc>
        <w:tc>
          <w:tcPr>
            <w:tcW w:w="2287" w:type="dxa"/>
          </w:tcPr>
          <w:p w14:paraId="156C7FDF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BA</w:t>
            </w:r>
            <w:r w:rsidRPr="0020006C">
              <w:rPr>
                <w:b/>
                <w:lang w:val="ca-ES"/>
              </w:rPr>
              <w:t xml:space="preserve"> </w:t>
            </w:r>
            <w:r>
              <w:rPr>
                <w:b/>
                <w:lang w:val="ca-ES"/>
              </w:rPr>
              <w:t>abans estassada</w:t>
            </w:r>
          </w:p>
          <w:p w14:paraId="7E7238F1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>(</w:t>
            </w:r>
            <w:r w:rsidRPr="0020006C">
              <w:rPr>
                <w:lang w:val="ca-ES"/>
              </w:rPr>
              <w:t>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ha</w:t>
            </w:r>
            <w:r w:rsidRPr="0020006C">
              <w:rPr>
                <w:vertAlign w:val="superscript"/>
                <w:lang w:val="ca-ES"/>
              </w:rPr>
              <w:t>-1</w:t>
            </w:r>
            <w:r w:rsidRPr="0020006C">
              <w:rPr>
                <w:b/>
                <w:lang w:val="ca-ES"/>
              </w:rPr>
              <w:t>)</w:t>
            </w:r>
          </w:p>
        </w:tc>
        <w:tc>
          <w:tcPr>
            <w:tcW w:w="2385" w:type="dxa"/>
          </w:tcPr>
          <w:p w14:paraId="7EFF78D2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BA</w:t>
            </w:r>
            <w:r w:rsidRPr="0020006C">
              <w:rPr>
                <w:b/>
                <w:lang w:val="ca-ES"/>
              </w:rPr>
              <w:t xml:space="preserve"> </w:t>
            </w:r>
            <w:r>
              <w:rPr>
                <w:b/>
                <w:lang w:val="ca-ES"/>
              </w:rPr>
              <w:t>després estassada</w:t>
            </w:r>
          </w:p>
          <w:p w14:paraId="29CB197C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>(</w:t>
            </w:r>
            <w:r w:rsidRPr="0020006C">
              <w:rPr>
                <w:lang w:val="ca-ES"/>
              </w:rPr>
              <w:t>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ha</w:t>
            </w:r>
            <w:r w:rsidRPr="0020006C">
              <w:rPr>
                <w:vertAlign w:val="superscript"/>
                <w:lang w:val="ca-ES"/>
              </w:rPr>
              <w:t>-1</w:t>
            </w:r>
            <w:r w:rsidRPr="0020006C">
              <w:rPr>
                <w:b/>
                <w:lang w:val="ca-ES"/>
              </w:rPr>
              <w:t>)</w:t>
            </w:r>
          </w:p>
        </w:tc>
        <w:tc>
          <w:tcPr>
            <w:tcW w:w="2046" w:type="dxa"/>
          </w:tcPr>
          <w:p w14:paraId="6F9D7400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BA eliminada</w:t>
            </w:r>
            <w:r w:rsidRPr="0020006C">
              <w:rPr>
                <w:b/>
                <w:lang w:val="ca-ES"/>
              </w:rPr>
              <w:t xml:space="preserve"> (%)</w:t>
            </w:r>
          </w:p>
        </w:tc>
      </w:tr>
      <w:tr w:rsidR="00F3310A" w:rsidRPr="0020006C" w14:paraId="51E05E24" w14:textId="77777777" w:rsidTr="002B2D0E">
        <w:tc>
          <w:tcPr>
            <w:tcW w:w="1136" w:type="dxa"/>
            <w:vMerge w:val="restart"/>
          </w:tcPr>
          <w:p w14:paraId="45ED006F" w14:textId="77777777" w:rsidR="00F3310A" w:rsidRPr="0020006C" w:rsidRDefault="00F3310A" w:rsidP="002B2D0E">
            <w:pPr>
              <w:spacing w:line="480" w:lineRule="auto"/>
              <w:rPr>
                <w:lang w:val="ca-ES"/>
              </w:rPr>
            </w:pPr>
            <w:r w:rsidRPr="0020006C">
              <w:rPr>
                <w:lang w:val="ca-ES"/>
              </w:rPr>
              <w:t>1</w:t>
            </w:r>
          </w:p>
        </w:tc>
        <w:tc>
          <w:tcPr>
            <w:tcW w:w="1250" w:type="dxa"/>
          </w:tcPr>
          <w:p w14:paraId="30367BCA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287" w:type="dxa"/>
          </w:tcPr>
          <w:p w14:paraId="3537C99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43.57</w:t>
            </w:r>
          </w:p>
        </w:tc>
        <w:tc>
          <w:tcPr>
            <w:tcW w:w="2385" w:type="dxa"/>
          </w:tcPr>
          <w:p w14:paraId="383CFA6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38.41</w:t>
            </w:r>
          </w:p>
        </w:tc>
        <w:tc>
          <w:tcPr>
            <w:tcW w:w="2046" w:type="dxa"/>
          </w:tcPr>
          <w:p w14:paraId="165EE769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11.84</w:t>
            </w:r>
          </w:p>
        </w:tc>
      </w:tr>
      <w:tr w:rsidR="00F3310A" w:rsidRPr="0020006C" w14:paraId="55CD18D9" w14:textId="77777777" w:rsidTr="002B2D0E">
        <w:tc>
          <w:tcPr>
            <w:tcW w:w="1136" w:type="dxa"/>
            <w:vMerge/>
          </w:tcPr>
          <w:p w14:paraId="2788715B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38718793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287" w:type="dxa"/>
          </w:tcPr>
          <w:p w14:paraId="766AF23C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2.64</w:t>
            </w:r>
          </w:p>
        </w:tc>
        <w:tc>
          <w:tcPr>
            <w:tcW w:w="2385" w:type="dxa"/>
          </w:tcPr>
          <w:p w14:paraId="7FDBCDD8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1.10</w:t>
            </w:r>
          </w:p>
        </w:tc>
        <w:tc>
          <w:tcPr>
            <w:tcW w:w="2046" w:type="dxa"/>
          </w:tcPr>
          <w:p w14:paraId="2E74E6F5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58.39</w:t>
            </w:r>
          </w:p>
        </w:tc>
      </w:tr>
      <w:tr w:rsidR="00F3310A" w:rsidRPr="0020006C" w14:paraId="65A67EFB" w14:textId="77777777" w:rsidTr="002B2D0E">
        <w:tc>
          <w:tcPr>
            <w:tcW w:w="1136" w:type="dxa"/>
            <w:vMerge/>
          </w:tcPr>
          <w:p w14:paraId="383F207D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68CE2536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287" w:type="dxa"/>
          </w:tcPr>
          <w:p w14:paraId="47768599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10.06</w:t>
            </w:r>
          </w:p>
        </w:tc>
        <w:tc>
          <w:tcPr>
            <w:tcW w:w="2385" w:type="dxa"/>
          </w:tcPr>
          <w:p w14:paraId="28F0178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5.80</w:t>
            </w:r>
          </w:p>
        </w:tc>
        <w:tc>
          <w:tcPr>
            <w:tcW w:w="2046" w:type="dxa"/>
          </w:tcPr>
          <w:p w14:paraId="1DC33A7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42.37</w:t>
            </w:r>
          </w:p>
        </w:tc>
      </w:tr>
      <w:tr w:rsidR="00F3310A" w:rsidRPr="0020006C" w14:paraId="2ED67AC6" w14:textId="77777777" w:rsidTr="002B2D0E">
        <w:tc>
          <w:tcPr>
            <w:tcW w:w="1136" w:type="dxa"/>
            <w:vMerge/>
          </w:tcPr>
          <w:p w14:paraId="3F625347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3A219A71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287" w:type="dxa"/>
          </w:tcPr>
          <w:p w14:paraId="362EBE1D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56.27</w:t>
            </w:r>
          </w:p>
        </w:tc>
        <w:tc>
          <w:tcPr>
            <w:tcW w:w="2385" w:type="dxa"/>
          </w:tcPr>
          <w:p w14:paraId="3A4028F1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45.31</w:t>
            </w:r>
          </w:p>
        </w:tc>
        <w:tc>
          <w:tcPr>
            <w:tcW w:w="2046" w:type="dxa"/>
          </w:tcPr>
          <w:p w14:paraId="4A6F6730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19.48</w:t>
            </w:r>
          </w:p>
        </w:tc>
      </w:tr>
      <w:tr w:rsidR="00F3310A" w:rsidRPr="0020006C" w14:paraId="5031088A" w14:textId="77777777" w:rsidTr="002B2D0E">
        <w:tc>
          <w:tcPr>
            <w:tcW w:w="1136" w:type="dxa"/>
            <w:vMerge w:val="restart"/>
          </w:tcPr>
          <w:p w14:paraId="7530CBB4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 w:rsidRPr="0020006C">
              <w:rPr>
                <w:lang w:val="ca-ES"/>
              </w:rPr>
              <w:t>2</w:t>
            </w:r>
          </w:p>
        </w:tc>
        <w:tc>
          <w:tcPr>
            <w:tcW w:w="1250" w:type="dxa"/>
          </w:tcPr>
          <w:p w14:paraId="6C03A70F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287" w:type="dxa"/>
          </w:tcPr>
          <w:p w14:paraId="632CCF3A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29.31</w:t>
            </w:r>
          </w:p>
        </w:tc>
        <w:tc>
          <w:tcPr>
            <w:tcW w:w="2385" w:type="dxa"/>
          </w:tcPr>
          <w:p w14:paraId="4916C9BF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24.59</w:t>
            </w:r>
          </w:p>
        </w:tc>
        <w:tc>
          <w:tcPr>
            <w:tcW w:w="2046" w:type="dxa"/>
          </w:tcPr>
          <w:p w14:paraId="0A4690E3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16.09</w:t>
            </w:r>
          </w:p>
        </w:tc>
      </w:tr>
      <w:tr w:rsidR="00F3310A" w:rsidRPr="0020006C" w14:paraId="5BEBA004" w14:textId="77777777" w:rsidTr="002B2D0E">
        <w:tc>
          <w:tcPr>
            <w:tcW w:w="1136" w:type="dxa"/>
            <w:vMerge/>
          </w:tcPr>
          <w:p w14:paraId="04217931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1333053A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287" w:type="dxa"/>
          </w:tcPr>
          <w:p w14:paraId="275C2CEE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2.57</w:t>
            </w:r>
          </w:p>
        </w:tc>
        <w:tc>
          <w:tcPr>
            <w:tcW w:w="2385" w:type="dxa"/>
          </w:tcPr>
          <w:p w14:paraId="16347C68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1.77</w:t>
            </w:r>
          </w:p>
        </w:tc>
        <w:tc>
          <w:tcPr>
            <w:tcW w:w="2046" w:type="dxa"/>
          </w:tcPr>
          <w:p w14:paraId="7695625E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31.04</w:t>
            </w:r>
          </w:p>
        </w:tc>
      </w:tr>
      <w:tr w:rsidR="00F3310A" w:rsidRPr="0020006C" w14:paraId="62E64C07" w14:textId="77777777" w:rsidTr="002B2D0E">
        <w:tc>
          <w:tcPr>
            <w:tcW w:w="1136" w:type="dxa"/>
            <w:vMerge/>
          </w:tcPr>
          <w:p w14:paraId="79669AA2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7047293E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287" w:type="dxa"/>
          </w:tcPr>
          <w:p w14:paraId="75061B0B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9.75</w:t>
            </w:r>
          </w:p>
        </w:tc>
        <w:tc>
          <w:tcPr>
            <w:tcW w:w="2385" w:type="dxa"/>
          </w:tcPr>
          <w:p w14:paraId="0648680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6.43</w:t>
            </w:r>
          </w:p>
        </w:tc>
        <w:tc>
          <w:tcPr>
            <w:tcW w:w="2046" w:type="dxa"/>
          </w:tcPr>
          <w:p w14:paraId="22CB0E0A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34.02</w:t>
            </w:r>
          </w:p>
        </w:tc>
      </w:tr>
      <w:tr w:rsidR="00F3310A" w:rsidRPr="0020006C" w14:paraId="7B6C3200" w14:textId="77777777" w:rsidTr="002B2D0E">
        <w:tc>
          <w:tcPr>
            <w:tcW w:w="1136" w:type="dxa"/>
            <w:vMerge/>
          </w:tcPr>
          <w:p w14:paraId="37FFA3CD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653BC198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287" w:type="dxa"/>
          </w:tcPr>
          <w:p w14:paraId="407EC10E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41.83</w:t>
            </w:r>
          </w:p>
        </w:tc>
        <w:tc>
          <w:tcPr>
            <w:tcW w:w="2385" w:type="dxa"/>
          </w:tcPr>
          <w:p w14:paraId="59C111F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33.00</w:t>
            </w:r>
          </w:p>
        </w:tc>
        <w:tc>
          <w:tcPr>
            <w:tcW w:w="2046" w:type="dxa"/>
          </w:tcPr>
          <w:p w14:paraId="5EDA6547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21.11</w:t>
            </w:r>
          </w:p>
        </w:tc>
      </w:tr>
      <w:tr w:rsidR="00F3310A" w:rsidRPr="0020006C" w14:paraId="7113878B" w14:textId="77777777" w:rsidTr="002B2D0E">
        <w:tc>
          <w:tcPr>
            <w:tcW w:w="1136" w:type="dxa"/>
            <w:vMerge w:val="restart"/>
          </w:tcPr>
          <w:p w14:paraId="00C728B5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 w:rsidRPr="0020006C">
              <w:rPr>
                <w:lang w:val="ca-ES"/>
              </w:rPr>
              <w:t>3</w:t>
            </w:r>
          </w:p>
        </w:tc>
        <w:tc>
          <w:tcPr>
            <w:tcW w:w="1250" w:type="dxa"/>
          </w:tcPr>
          <w:p w14:paraId="73716139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287" w:type="dxa"/>
          </w:tcPr>
          <w:p w14:paraId="5FABADC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42.14</w:t>
            </w:r>
          </w:p>
        </w:tc>
        <w:tc>
          <w:tcPr>
            <w:tcW w:w="2385" w:type="dxa"/>
          </w:tcPr>
          <w:p w14:paraId="5835DFFD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33.86</w:t>
            </w:r>
          </w:p>
        </w:tc>
        <w:tc>
          <w:tcPr>
            <w:tcW w:w="2046" w:type="dxa"/>
          </w:tcPr>
          <w:p w14:paraId="25DED80F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19.64</w:t>
            </w:r>
          </w:p>
        </w:tc>
      </w:tr>
      <w:tr w:rsidR="00F3310A" w:rsidRPr="0020006C" w14:paraId="0FB0C465" w14:textId="77777777" w:rsidTr="002B2D0E">
        <w:tc>
          <w:tcPr>
            <w:tcW w:w="1136" w:type="dxa"/>
            <w:vMerge/>
          </w:tcPr>
          <w:p w14:paraId="1543E65F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68E97C30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287" w:type="dxa"/>
          </w:tcPr>
          <w:p w14:paraId="604E27AF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4.94</w:t>
            </w:r>
          </w:p>
        </w:tc>
        <w:tc>
          <w:tcPr>
            <w:tcW w:w="2385" w:type="dxa"/>
          </w:tcPr>
          <w:p w14:paraId="31555425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1.45</w:t>
            </w:r>
          </w:p>
        </w:tc>
        <w:tc>
          <w:tcPr>
            <w:tcW w:w="2046" w:type="dxa"/>
          </w:tcPr>
          <w:p w14:paraId="3189D4AD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70.53</w:t>
            </w:r>
          </w:p>
        </w:tc>
      </w:tr>
      <w:tr w:rsidR="00F3310A" w:rsidRPr="0020006C" w14:paraId="0369A655" w14:textId="77777777" w:rsidTr="002B2D0E">
        <w:tc>
          <w:tcPr>
            <w:tcW w:w="1136" w:type="dxa"/>
            <w:vMerge/>
          </w:tcPr>
          <w:p w14:paraId="0B6B1E7A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277CE23F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287" w:type="dxa"/>
          </w:tcPr>
          <w:p w14:paraId="7D006000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5.15</w:t>
            </w:r>
          </w:p>
        </w:tc>
        <w:tc>
          <w:tcPr>
            <w:tcW w:w="2385" w:type="dxa"/>
          </w:tcPr>
          <w:p w14:paraId="126FED65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3.59</w:t>
            </w:r>
          </w:p>
        </w:tc>
        <w:tc>
          <w:tcPr>
            <w:tcW w:w="2046" w:type="dxa"/>
          </w:tcPr>
          <w:p w14:paraId="6AF2E5E0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30.36</w:t>
            </w:r>
          </w:p>
        </w:tc>
      </w:tr>
      <w:tr w:rsidR="00F3310A" w:rsidRPr="0020006C" w14:paraId="4560D448" w14:textId="77777777" w:rsidTr="002B2D0E">
        <w:tc>
          <w:tcPr>
            <w:tcW w:w="1136" w:type="dxa"/>
            <w:vMerge/>
          </w:tcPr>
          <w:p w14:paraId="071ECA59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0" w:type="dxa"/>
          </w:tcPr>
          <w:p w14:paraId="4345660A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287" w:type="dxa"/>
          </w:tcPr>
          <w:p w14:paraId="58685FD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53.71</w:t>
            </w:r>
          </w:p>
        </w:tc>
        <w:tc>
          <w:tcPr>
            <w:tcW w:w="2385" w:type="dxa"/>
          </w:tcPr>
          <w:p w14:paraId="37312BD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39.53</w:t>
            </w:r>
          </w:p>
        </w:tc>
        <w:tc>
          <w:tcPr>
            <w:tcW w:w="2046" w:type="dxa"/>
          </w:tcPr>
          <w:p w14:paraId="746AEF07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26.39</w:t>
            </w:r>
          </w:p>
        </w:tc>
      </w:tr>
    </w:tbl>
    <w:p w14:paraId="4370486D" w14:textId="77777777" w:rsidR="00F3310A" w:rsidRPr="0020006C" w:rsidRDefault="00F3310A" w:rsidP="007656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</w:p>
    <w:p w14:paraId="219E7C11" w14:textId="784730D4" w:rsidR="007656EE" w:rsidRPr="0020006C" w:rsidRDefault="009360F7" w:rsidP="007656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  <w:r w:rsidRPr="0020006C">
        <w:rPr>
          <w:lang w:val="ca-ES"/>
        </w:rPr>
        <w:tab/>
      </w:r>
      <w:r w:rsidR="00176C58">
        <w:rPr>
          <w:lang w:val="ca-ES"/>
        </w:rPr>
        <w:t xml:space="preserve">El diàmetre dels troncs ha estat mesurat els hiverns de 2012 i 2016 </w:t>
      </w:r>
      <w:r w:rsidR="007F1371">
        <w:rPr>
          <w:lang w:val="ca-ES"/>
        </w:rPr>
        <w:t xml:space="preserve">a totes </w:t>
      </w:r>
      <w:r w:rsidR="00176C58">
        <w:rPr>
          <w:lang w:val="ca-ES"/>
        </w:rPr>
        <w:t xml:space="preserve">les parcel·les </w:t>
      </w:r>
      <w:r w:rsidR="007F1371">
        <w:rPr>
          <w:lang w:val="ca-ES"/>
        </w:rPr>
        <w:t>(</w:t>
      </w:r>
      <w:r w:rsidR="00176C58">
        <w:rPr>
          <w:lang w:val="ca-ES"/>
        </w:rPr>
        <w:t xml:space="preserve">estassades </w:t>
      </w:r>
      <w:r w:rsidR="007F1371">
        <w:rPr>
          <w:lang w:val="ca-ES"/>
        </w:rPr>
        <w:t>i</w:t>
      </w:r>
      <w:r w:rsidR="00176C58">
        <w:rPr>
          <w:lang w:val="ca-ES"/>
        </w:rPr>
        <w:t xml:space="preserve"> control</w:t>
      </w:r>
      <w:r w:rsidR="007F1371">
        <w:rPr>
          <w:lang w:val="ca-ES"/>
        </w:rPr>
        <w:t>)</w:t>
      </w:r>
      <w:r w:rsidR="00176C58">
        <w:rPr>
          <w:lang w:val="ca-ES"/>
        </w:rPr>
        <w:t xml:space="preserve">, i també a finals de tardor de 2011 </w:t>
      </w:r>
      <w:r w:rsidR="007F1371">
        <w:rPr>
          <w:lang w:val="ca-ES"/>
        </w:rPr>
        <w:t xml:space="preserve">a les parcel·les estassades </w:t>
      </w:r>
      <w:r w:rsidR="00176C58">
        <w:rPr>
          <w:lang w:val="ca-ES"/>
        </w:rPr>
        <w:t>(just abans de l’estassada) per tal de calcular-ne el percentatge de BA eliminat</w:t>
      </w:r>
      <w:r w:rsidR="007656EE" w:rsidRPr="0020006C">
        <w:rPr>
          <w:lang w:val="ca-ES"/>
        </w:rPr>
        <w:t xml:space="preserve">. </w:t>
      </w:r>
      <w:r w:rsidR="003D7BEA">
        <w:rPr>
          <w:lang w:val="ca-ES"/>
        </w:rPr>
        <w:t xml:space="preserve">El diàmetre dels troncs ha estat calculat </w:t>
      </w:r>
      <w:r w:rsidR="007F1371">
        <w:rPr>
          <w:lang w:val="ca-ES"/>
        </w:rPr>
        <w:t xml:space="preserve">a partir del perímetre </w:t>
      </w:r>
      <w:r w:rsidR="003D7BEA">
        <w:rPr>
          <w:lang w:val="ca-ES"/>
        </w:rPr>
        <w:t>mesura</w:t>
      </w:r>
      <w:r w:rsidR="007F1371">
        <w:rPr>
          <w:lang w:val="ca-ES"/>
        </w:rPr>
        <w:t>t</w:t>
      </w:r>
      <w:r w:rsidR="003D7BEA">
        <w:rPr>
          <w:lang w:val="ca-ES"/>
        </w:rPr>
        <w:t xml:space="preserve"> a </w:t>
      </w:r>
      <w:r w:rsidR="00AB5650" w:rsidRPr="0020006C">
        <w:rPr>
          <w:lang w:val="ca-ES"/>
        </w:rPr>
        <w:t>50 cm</w:t>
      </w:r>
      <w:r w:rsidR="007656EE" w:rsidRPr="0020006C">
        <w:rPr>
          <w:lang w:val="ca-ES"/>
        </w:rPr>
        <w:t xml:space="preserve"> </w:t>
      </w:r>
      <w:r w:rsidR="003D7BEA">
        <w:rPr>
          <w:lang w:val="ca-ES"/>
        </w:rPr>
        <w:t xml:space="preserve">d’alçada amb una cinta mètrica, a tots els troncs de qualsevol espècie majors de 2 cm </w:t>
      </w:r>
      <w:r w:rsidR="007F1371">
        <w:rPr>
          <w:lang w:val="ca-ES"/>
        </w:rPr>
        <w:t xml:space="preserve">de </w:t>
      </w:r>
      <w:r w:rsidR="003D7BEA">
        <w:rPr>
          <w:lang w:val="ca-ES"/>
        </w:rPr>
        <w:t>diàmetre</w:t>
      </w:r>
      <w:r w:rsidR="00FA6E98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r w:rsidR="007F1371">
        <w:rPr>
          <w:lang w:val="ca-ES"/>
        </w:rPr>
        <w:t xml:space="preserve">La </w:t>
      </w:r>
      <w:r w:rsidR="007F1371" w:rsidRPr="0020006C">
        <w:rPr>
          <w:lang w:val="ca-ES"/>
        </w:rPr>
        <w:t xml:space="preserve">BA </w:t>
      </w:r>
      <w:r w:rsidR="007F1371">
        <w:rPr>
          <w:lang w:val="ca-ES"/>
        </w:rPr>
        <w:t xml:space="preserve">ha estat calculada a cada tronc a partir del seu perímetre a </w:t>
      </w:r>
      <w:r w:rsidR="007F1371" w:rsidRPr="0020006C">
        <w:rPr>
          <w:lang w:val="ca-ES"/>
        </w:rPr>
        <w:t xml:space="preserve">50 cm </w:t>
      </w:r>
      <w:r w:rsidR="007F1371">
        <w:rPr>
          <w:lang w:val="ca-ES"/>
        </w:rPr>
        <w:t>d’alçada</w:t>
      </w:r>
      <w:r w:rsidR="007F1371" w:rsidRPr="0020006C">
        <w:rPr>
          <w:lang w:val="ca-ES"/>
        </w:rPr>
        <w:t xml:space="preserve">, </w:t>
      </w:r>
      <w:r w:rsidR="007F1371">
        <w:rPr>
          <w:lang w:val="ca-ES"/>
        </w:rPr>
        <w:t>assumint que la secció del tronc equival a una circumferència</w:t>
      </w:r>
      <w:r w:rsidR="007F1371" w:rsidRPr="0020006C">
        <w:rPr>
          <w:lang w:val="ca-ES"/>
        </w:rPr>
        <w:t>.</w:t>
      </w:r>
      <w:r w:rsidR="007F1371">
        <w:rPr>
          <w:lang w:val="ca-ES"/>
        </w:rPr>
        <w:t xml:space="preserve"> </w:t>
      </w:r>
      <w:r w:rsidR="00016458">
        <w:rPr>
          <w:lang w:val="ca-ES"/>
        </w:rPr>
        <w:t xml:space="preserve">El </w:t>
      </w:r>
      <w:proofErr w:type="spellStart"/>
      <w:r w:rsidR="00016458">
        <w:rPr>
          <w:lang w:val="ca-ES"/>
        </w:rPr>
        <w:t>tamany</w:t>
      </w:r>
      <w:proofErr w:type="spellEnd"/>
      <w:r w:rsidR="00016458">
        <w:rPr>
          <w:lang w:val="ca-ES"/>
        </w:rPr>
        <w:t xml:space="preserve"> dels troncs ha estat </w:t>
      </w:r>
      <w:r w:rsidR="00016458">
        <w:rPr>
          <w:lang w:val="ca-ES"/>
        </w:rPr>
        <w:lastRenderedPageBreak/>
        <w:t>classificat en tres categories</w:t>
      </w:r>
      <w:r w:rsidR="00715CBF" w:rsidRPr="0020006C">
        <w:rPr>
          <w:lang w:val="ca-ES"/>
        </w:rPr>
        <w:t xml:space="preserve">: </w:t>
      </w:r>
      <w:r w:rsidR="00016458">
        <w:rPr>
          <w:lang w:val="ca-ES"/>
        </w:rPr>
        <w:t>troncs petits</w:t>
      </w:r>
      <w:r w:rsidR="00715CBF" w:rsidRPr="0020006C">
        <w:rPr>
          <w:lang w:val="ca-ES"/>
        </w:rPr>
        <w:t xml:space="preserve"> (2-6 cm </w:t>
      </w:r>
      <w:r w:rsidR="007F1371">
        <w:rPr>
          <w:lang w:val="ca-ES"/>
        </w:rPr>
        <w:t xml:space="preserve">de </w:t>
      </w:r>
      <w:r w:rsidR="00715CBF" w:rsidRPr="0020006C">
        <w:rPr>
          <w:lang w:val="ca-ES"/>
        </w:rPr>
        <w:t>di</w:t>
      </w:r>
      <w:r w:rsidR="00016458">
        <w:rPr>
          <w:lang w:val="ca-ES"/>
        </w:rPr>
        <w:t>à</w:t>
      </w:r>
      <w:r w:rsidR="00715CBF" w:rsidRPr="0020006C">
        <w:rPr>
          <w:lang w:val="ca-ES"/>
        </w:rPr>
        <w:t>met</w:t>
      </w:r>
      <w:r w:rsidR="00016458">
        <w:rPr>
          <w:lang w:val="ca-ES"/>
        </w:rPr>
        <w:t>re</w:t>
      </w:r>
      <w:r w:rsidR="00715CBF" w:rsidRPr="0020006C">
        <w:rPr>
          <w:lang w:val="ca-ES"/>
        </w:rPr>
        <w:t xml:space="preserve">), </w:t>
      </w:r>
      <w:r w:rsidR="00016458">
        <w:rPr>
          <w:lang w:val="ca-ES"/>
        </w:rPr>
        <w:t>troncs mitjans</w:t>
      </w:r>
      <w:r w:rsidR="00715CBF" w:rsidRPr="0020006C">
        <w:rPr>
          <w:lang w:val="ca-ES"/>
        </w:rPr>
        <w:t xml:space="preserve"> (6-10 cm </w:t>
      </w:r>
      <w:r w:rsidR="007F1371">
        <w:rPr>
          <w:lang w:val="ca-ES"/>
        </w:rPr>
        <w:t xml:space="preserve">de </w:t>
      </w:r>
      <w:r w:rsidR="00016458" w:rsidRPr="0020006C">
        <w:rPr>
          <w:lang w:val="ca-ES"/>
        </w:rPr>
        <w:t>di</w:t>
      </w:r>
      <w:r w:rsidR="00016458">
        <w:rPr>
          <w:lang w:val="ca-ES"/>
        </w:rPr>
        <w:t>à</w:t>
      </w:r>
      <w:r w:rsidR="00016458" w:rsidRPr="0020006C">
        <w:rPr>
          <w:lang w:val="ca-ES"/>
        </w:rPr>
        <w:t>met</w:t>
      </w:r>
      <w:r w:rsidR="00016458">
        <w:rPr>
          <w:lang w:val="ca-ES"/>
        </w:rPr>
        <w:t>re</w:t>
      </w:r>
      <w:r w:rsidR="00715CBF" w:rsidRPr="0020006C">
        <w:rPr>
          <w:lang w:val="ca-ES"/>
        </w:rPr>
        <w:t xml:space="preserve">) </w:t>
      </w:r>
      <w:r w:rsidR="00016458">
        <w:rPr>
          <w:lang w:val="ca-ES"/>
        </w:rPr>
        <w:t>i troncs grans</w:t>
      </w:r>
      <w:r w:rsidR="00715CBF" w:rsidRPr="0020006C">
        <w:rPr>
          <w:lang w:val="ca-ES"/>
        </w:rPr>
        <w:t xml:space="preserve"> (</w:t>
      </w:r>
      <w:r w:rsidR="004D17F0" w:rsidRPr="0020006C">
        <w:rPr>
          <w:lang w:val="ca-ES"/>
        </w:rPr>
        <w:t>&gt;</w:t>
      </w:r>
      <w:r w:rsidR="00715CBF" w:rsidRPr="0020006C">
        <w:rPr>
          <w:lang w:val="ca-ES"/>
        </w:rPr>
        <w:t xml:space="preserve">10 cm </w:t>
      </w:r>
      <w:r w:rsidR="007F1371">
        <w:rPr>
          <w:lang w:val="ca-ES"/>
        </w:rPr>
        <w:t xml:space="preserve">de </w:t>
      </w:r>
      <w:r w:rsidR="00016458" w:rsidRPr="0020006C">
        <w:rPr>
          <w:lang w:val="ca-ES"/>
        </w:rPr>
        <w:t>di</w:t>
      </w:r>
      <w:r w:rsidR="00016458">
        <w:rPr>
          <w:lang w:val="ca-ES"/>
        </w:rPr>
        <w:t>à</w:t>
      </w:r>
      <w:r w:rsidR="00016458" w:rsidRPr="0020006C">
        <w:rPr>
          <w:lang w:val="ca-ES"/>
        </w:rPr>
        <w:t>met</w:t>
      </w:r>
      <w:r w:rsidR="00016458">
        <w:rPr>
          <w:lang w:val="ca-ES"/>
        </w:rPr>
        <w:t>re</w:t>
      </w:r>
      <w:r w:rsidR="00715CBF" w:rsidRPr="0020006C">
        <w:rPr>
          <w:lang w:val="ca-ES"/>
        </w:rPr>
        <w:t xml:space="preserve">). </w:t>
      </w:r>
      <w:r w:rsidR="00016458">
        <w:rPr>
          <w:lang w:val="ca-ES"/>
        </w:rPr>
        <w:t xml:space="preserve">La taxa de mortalitat anual </w:t>
      </w:r>
      <w:r w:rsidR="00C925EE" w:rsidRPr="0020006C">
        <w:rPr>
          <w:lang w:val="ca-ES"/>
        </w:rPr>
        <w:t xml:space="preserve">(m) </w:t>
      </w:r>
      <w:r w:rsidR="00016458">
        <w:rPr>
          <w:lang w:val="ca-ES"/>
        </w:rPr>
        <w:t xml:space="preserve">ha estat calculada tal i com es descriu </w:t>
      </w:r>
      <w:r w:rsidR="007F1371">
        <w:rPr>
          <w:lang w:val="ca-ES"/>
        </w:rPr>
        <w:t>a</w:t>
      </w:r>
      <w:r w:rsidR="00016458">
        <w:rPr>
          <w:lang w:val="ca-ES"/>
        </w:rPr>
        <w:t xml:space="preserve"> </w:t>
      </w:r>
      <w:proofErr w:type="spellStart"/>
      <w:r w:rsidR="00AB5650" w:rsidRPr="0020006C">
        <w:rPr>
          <w:lang w:val="ca-ES"/>
        </w:rPr>
        <w:t>Sheil</w:t>
      </w:r>
      <w:proofErr w:type="spellEnd"/>
      <w:r w:rsidR="00AB5650" w:rsidRPr="0020006C">
        <w:rPr>
          <w:lang w:val="ca-ES"/>
        </w:rPr>
        <w:t xml:space="preserve"> et al. </w:t>
      </w:r>
      <w:r w:rsidR="007F1371">
        <w:rPr>
          <w:lang w:val="ca-ES"/>
        </w:rPr>
        <w:t>(</w:t>
      </w:r>
      <w:r w:rsidR="00AB5650" w:rsidRPr="0020006C">
        <w:rPr>
          <w:lang w:val="ca-ES"/>
        </w:rPr>
        <w:t>1995)</w:t>
      </w:r>
      <w:r w:rsidR="00C925EE" w:rsidRPr="0020006C">
        <w:rPr>
          <w:lang w:val="ca-ES"/>
        </w:rPr>
        <w:t>: m=1-(1-(N</w:t>
      </w:r>
      <w:r w:rsidR="00C925EE" w:rsidRPr="0020006C">
        <w:rPr>
          <w:vertAlign w:val="subscript"/>
          <w:lang w:val="ca-ES"/>
        </w:rPr>
        <w:t>o</w:t>
      </w:r>
      <w:r w:rsidR="00C925EE" w:rsidRPr="0020006C">
        <w:rPr>
          <w:lang w:val="ca-ES"/>
        </w:rPr>
        <w:t>-</w:t>
      </w:r>
      <w:proofErr w:type="spellStart"/>
      <w:r w:rsidR="00C925EE" w:rsidRPr="0020006C">
        <w:rPr>
          <w:lang w:val="ca-ES"/>
        </w:rPr>
        <w:t>N</w:t>
      </w:r>
      <w:r w:rsidR="00C925EE" w:rsidRPr="0020006C">
        <w:rPr>
          <w:vertAlign w:val="subscript"/>
          <w:lang w:val="ca-ES"/>
        </w:rPr>
        <w:t>t</w:t>
      </w:r>
      <w:proofErr w:type="spellEnd"/>
      <w:r w:rsidR="00C925EE" w:rsidRPr="0020006C">
        <w:rPr>
          <w:lang w:val="ca-ES"/>
        </w:rPr>
        <w:t>)/N</w:t>
      </w:r>
      <w:r w:rsidR="00C925EE" w:rsidRPr="0020006C">
        <w:rPr>
          <w:vertAlign w:val="subscript"/>
          <w:lang w:val="ca-ES"/>
        </w:rPr>
        <w:t>o</w:t>
      </w:r>
      <w:r w:rsidR="00C925EE" w:rsidRPr="0020006C">
        <w:rPr>
          <w:lang w:val="ca-ES"/>
        </w:rPr>
        <w:t>)</w:t>
      </w:r>
      <w:r w:rsidR="00C925EE" w:rsidRPr="0020006C">
        <w:rPr>
          <w:vertAlign w:val="superscript"/>
          <w:lang w:val="ca-ES"/>
        </w:rPr>
        <w:t>1/t</w:t>
      </w:r>
      <w:r w:rsidR="00083BA1" w:rsidRPr="0020006C">
        <w:rPr>
          <w:lang w:val="ca-ES"/>
        </w:rPr>
        <w:t xml:space="preserve">, </w:t>
      </w:r>
      <w:r w:rsidR="00016458">
        <w:rPr>
          <w:lang w:val="ca-ES"/>
        </w:rPr>
        <w:t>on</w:t>
      </w:r>
      <w:r w:rsidR="00083BA1" w:rsidRPr="0020006C">
        <w:rPr>
          <w:lang w:val="ca-ES"/>
        </w:rPr>
        <w:t xml:space="preserve"> “N</w:t>
      </w:r>
      <w:r w:rsidR="00083BA1" w:rsidRPr="0020006C">
        <w:rPr>
          <w:vertAlign w:val="subscript"/>
          <w:lang w:val="ca-ES"/>
        </w:rPr>
        <w:t>o</w:t>
      </w:r>
      <w:r w:rsidR="00083BA1" w:rsidRPr="0020006C">
        <w:rPr>
          <w:lang w:val="ca-ES"/>
        </w:rPr>
        <w:t xml:space="preserve">” </w:t>
      </w:r>
      <w:r w:rsidR="00016458">
        <w:rPr>
          <w:lang w:val="ca-ES"/>
        </w:rPr>
        <w:t>és el nombre de troncs a l’inici de l’experiment</w:t>
      </w:r>
      <w:r w:rsidR="00083BA1" w:rsidRPr="0020006C">
        <w:rPr>
          <w:lang w:val="ca-ES"/>
        </w:rPr>
        <w:t>, “</w:t>
      </w:r>
      <w:proofErr w:type="spellStart"/>
      <w:r w:rsidR="0016228C" w:rsidRPr="0020006C">
        <w:rPr>
          <w:lang w:val="ca-ES"/>
        </w:rPr>
        <w:t>N</w:t>
      </w:r>
      <w:r w:rsidR="0016228C" w:rsidRPr="0020006C">
        <w:rPr>
          <w:vertAlign w:val="subscript"/>
          <w:lang w:val="ca-ES"/>
        </w:rPr>
        <w:t>t</w:t>
      </w:r>
      <w:proofErr w:type="spellEnd"/>
      <w:r w:rsidR="00083BA1" w:rsidRPr="0020006C">
        <w:rPr>
          <w:lang w:val="ca-ES"/>
        </w:rPr>
        <w:t xml:space="preserve">” </w:t>
      </w:r>
      <w:r w:rsidR="00016458">
        <w:rPr>
          <w:lang w:val="ca-ES"/>
        </w:rPr>
        <w:t>és el nombre de troncs al final de l’experiment</w:t>
      </w:r>
      <w:r w:rsidR="00083BA1" w:rsidRPr="0020006C">
        <w:rPr>
          <w:lang w:val="ca-ES"/>
        </w:rPr>
        <w:t xml:space="preserve"> </w:t>
      </w:r>
      <w:r w:rsidR="00016458">
        <w:rPr>
          <w:lang w:val="ca-ES"/>
        </w:rPr>
        <w:t>i</w:t>
      </w:r>
      <w:r w:rsidR="00083BA1" w:rsidRPr="0020006C">
        <w:rPr>
          <w:lang w:val="ca-ES"/>
        </w:rPr>
        <w:t xml:space="preserve"> “t” </w:t>
      </w:r>
      <w:r w:rsidR="00016458">
        <w:rPr>
          <w:lang w:val="ca-ES"/>
        </w:rPr>
        <w:t>és el nombre d’anys transcorreguts durant l’experiment</w:t>
      </w:r>
      <w:r w:rsidR="00C32973" w:rsidRPr="0020006C">
        <w:rPr>
          <w:lang w:val="ca-ES"/>
        </w:rPr>
        <w:t>.</w:t>
      </w:r>
    </w:p>
    <w:p w14:paraId="580A498D" w14:textId="271D9EE7" w:rsidR="001E5502" w:rsidRPr="0020006C" w:rsidRDefault="001E5502" w:rsidP="001E55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  <w:r w:rsidRPr="0020006C">
        <w:rPr>
          <w:lang w:val="ca-ES"/>
        </w:rPr>
        <w:tab/>
      </w:r>
      <w:r w:rsidR="001C4712">
        <w:rPr>
          <w:lang w:val="ca-ES"/>
        </w:rPr>
        <w:t xml:space="preserve">La biomassa aèria ha estat estimada a partir d’equacions al·lomètriques entre la biomassa aèria </w:t>
      </w:r>
      <w:r w:rsidRPr="0020006C">
        <w:rPr>
          <w:lang w:val="ca-ES"/>
        </w:rPr>
        <w:t xml:space="preserve">(AB) </w:t>
      </w:r>
      <w:r w:rsidR="001C4712">
        <w:rPr>
          <w:lang w:val="ca-ES"/>
        </w:rPr>
        <w:t xml:space="preserve">i el diàmetre del tronc mesurat a </w:t>
      </w:r>
      <w:r w:rsidRPr="0020006C">
        <w:rPr>
          <w:lang w:val="ca-ES"/>
        </w:rPr>
        <w:t xml:space="preserve">50 cm </w:t>
      </w:r>
      <w:r w:rsidR="001C4712">
        <w:rPr>
          <w:lang w:val="ca-ES"/>
        </w:rPr>
        <w:t xml:space="preserve">d’alçada </w:t>
      </w:r>
      <w:r w:rsidRPr="0020006C">
        <w:rPr>
          <w:lang w:val="ca-ES"/>
        </w:rPr>
        <w:t xml:space="preserve">(D50). </w:t>
      </w:r>
      <w:r w:rsidR="001C4712">
        <w:rPr>
          <w:lang w:val="ca-ES"/>
        </w:rPr>
        <w:t xml:space="preserve">Arbres de </w:t>
      </w:r>
      <w:r w:rsidRPr="0020006C">
        <w:rPr>
          <w:i/>
          <w:iCs/>
          <w:lang w:val="ca-ES"/>
        </w:rPr>
        <w:t xml:space="preserve">Q. </w:t>
      </w:r>
      <w:proofErr w:type="spellStart"/>
      <w:r w:rsidRPr="0020006C">
        <w:rPr>
          <w:i/>
          <w:iCs/>
          <w:lang w:val="ca-ES"/>
        </w:rPr>
        <w:t>ilex</w:t>
      </w:r>
      <w:proofErr w:type="spellEnd"/>
      <w:r w:rsidRPr="0020006C">
        <w:rPr>
          <w:lang w:val="ca-ES"/>
        </w:rPr>
        <w:t xml:space="preserve"> </w:t>
      </w:r>
      <w:r w:rsidR="001C4712">
        <w:rPr>
          <w:lang w:val="ca-ES"/>
        </w:rPr>
        <w:t>i</w:t>
      </w:r>
      <w:r w:rsidRPr="0020006C">
        <w:rPr>
          <w:i/>
          <w:iCs/>
          <w:lang w:val="ca-ES"/>
        </w:rPr>
        <w:t xml:space="preserve"> P. </w:t>
      </w:r>
      <w:proofErr w:type="spellStart"/>
      <w:r w:rsidRPr="0020006C">
        <w:rPr>
          <w:i/>
          <w:iCs/>
          <w:lang w:val="ca-ES"/>
        </w:rPr>
        <w:t>latifolia</w:t>
      </w:r>
      <w:proofErr w:type="spellEnd"/>
      <w:r w:rsidR="001C4712">
        <w:rPr>
          <w:lang w:val="ca-ES"/>
        </w:rPr>
        <w:t xml:space="preserve"> han estat tallats</w:t>
      </w:r>
      <w:r w:rsidR="00AB4628" w:rsidRPr="00AB4628">
        <w:rPr>
          <w:lang w:val="ca-ES"/>
        </w:rPr>
        <w:t xml:space="preserve"> </w:t>
      </w:r>
      <w:r w:rsidR="00AB4628">
        <w:rPr>
          <w:lang w:val="ca-ES"/>
        </w:rPr>
        <w:t>fora de les parcel·les</w:t>
      </w:r>
      <w:r w:rsidR="001C4712">
        <w:rPr>
          <w:lang w:val="ca-ES"/>
        </w:rPr>
        <w:t xml:space="preserve"> </w:t>
      </w:r>
      <w:r w:rsidR="007F1371">
        <w:rPr>
          <w:lang w:val="ca-ES"/>
        </w:rPr>
        <w:t>mesurar-ne</w:t>
      </w:r>
      <w:r w:rsidR="001C4712">
        <w:rPr>
          <w:lang w:val="ca-ES"/>
        </w:rPr>
        <w:t xml:space="preserve"> el </w:t>
      </w:r>
      <w:r w:rsidR="00AB4628">
        <w:rPr>
          <w:lang w:val="ca-ES"/>
        </w:rPr>
        <w:t>diàmetre</w:t>
      </w:r>
      <w:r w:rsidR="001C4712">
        <w:rPr>
          <w:lang w:val="ca-ES"/>
        </w:rPr>
        <w:t xml:space="preserve"> a </w:t>
      </w:r>
      <w:r w:rsidRPr="0020006C">
        <w:rPr>
          <w:lang w:val="ca-ES"/>
        </w:rPr>
        <w:t xml:space="preserve">50 cm </w:t>
      </w:r>
      <w:r w:rsidR="001C4712">
        <w:rPr>
          <w:lang w:val="ca-ES"/>
        </w:rPr>
        <w:t xml:space="preserve">d’alçada i </w:t>
      </w:r>
      <w:r w:rsidR="007F1371">
        <w:rPr>
          <w:lang w:val="ca-ES"/>
        </w:rPr>
        <w:t>pesar-ne</w:t>
      </w:r>
      <w:r w:rsidR="001C4712">
        <w:rPr>
          <w:lang w:val="ca-ES"/>
        </w:rPr>
        <w:t xml:space="preserve"> tota la biomassa aèria després d’assecar-la en una estufa a 105ºC fins a assolir un pes constant.</w:t>
      </w:r>
      <w:r w:rsidRPr="0020006C">
        <w:rPr>
          <w:lang w:val="ca-ES"/>
        </w:rPr>
        <w:t xml:space="preserve"> </w:t>
      </w:r>
      <w:r w:rsidR="00AB4628">
        <w:rPr>
          <w:lang w:val="ca-ES"/>
        </w:rPr>
        <w:t xml:space="preserve">La biomassa aèria de </w:t>
      </w:r>
      <w:r w:rsidRPr="0020006C">
        <w:rPr>
          <w:i/>
          <w:iCs/>
          <w:lang w:val="ca-ES"/>
        </w:rPr>
        <w:t xml:space="preserve">Q. </w:t>
      </w:r>
      <w:proofErr w:type="spellStart"/>
      <w:r w:rsidRPr="0020006C">
        <w:rPr>
          <w:i/>
          <w:iCs/>
          <w:lang w:val="ca-ES"/>
        </w:rPr>
        <w:t>ilex</w:t>
      </w:r>
      <w:proofErr w:type="spellEnd"/>
      <w:r w:rsidRPr="0020006C">
        <w:rPr>
          <w:lang w:val="ca-ES"/>
        </w:rPr>
        <w:t xml:space="preserve"> </w:t>
      </w:r>
      <w:r w:rsidR="00AB4628">
        <w:rPr>
          <w:lang w:val="ca-ES"/>
        </w:rPr>
        <w:t>i</w:t>
      </w:r>
      <w:r w:rsidRPr="0020006C">
        <w:rPr>
          <w:lang w:val="ca-ES"/>
        </w:rPr>
        <w:t xml:space="preserve"> </w:t>
      </w:r>
      <w:r w:rsidRPr="0020006C">
        <w:rPr>
          <w:i/>
          <w:iCs/>
          <w:lang w:val="ca-ES"/>
        </w:rPr>
        <w:t xml:space="preserve">P. </w:t>
      </w:r>
      <w:proofErr w:type="spellStart"/>
      <w:r w:rsidRPr="0020006C">
        <w:rPr>
          <w:i/>
          <w:iCs/>
          <w:lang w:val="ca-ES"/>
        </w:rPr>
        <w:t>latifolia</w:t>
      </w:r>
      <w:proofErr w:type="spellEnd"/>
      <w:r w:rsidRPr="0020006C">
        <w:rPr>
          <w:lang w:val="ca-ES"/>
        </w:rPr>
        <w:t xml:space="preserve"> </w:t>
      </w:r>
      <w:r w:rsidR="00AB4628">
        <w:rPr>
          <w:lang w:val="ca-ES"/>
        </w:rPr>
        <w:t xml:space="preserve">a cada parcel·la ha estat estimada a partir de les següents equacions al·lomètriques: </w:t>
      </w:r>
      <w:r w:rsidRPr="0020006C">
        <w:rPr>
          <w:lang w:val="ca-ES"/>
        </w:rPr>
        <w:t>(</w:t>
      </w:r>
      <w:proofErr w:type="spellStart"/>
      <w:r w:rsidRPr="0020006C">
        <w:rPr>
          <w:lang w:val="ca-ES"/>
        </w:rPr>
        <w:t>lnAB</w:t>
      </w:r>
      <w:proofErr w:type="spellEnd"/>
      <w:r w:rsidRPr="0020006C">
        <w:rPr>
          <w:lang w:val="ca-ES"/>
        </w:rPr>
        <w:t>=4.9+2.3 lnD50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>R</w:t>
      </w:r>
      <w:r w:rsidRPr="0020006C">
        <w:rPr>
          <w:vertAlign w:val="superscript"/>
          <w:lang w:val="ca-ES"/>
        </w:rPr>
        <w:t>2</w:t>
      </w:r>
      <w:r w:rsidRPr="0020006C">
        <w:rPr>
          <w:lang w:val="ca-ES"/>
        </w:rPr>
        <w:t>=0.98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>n</w:t>
      </w:r>
      <w:r w:rsidRPr="0020006C">
        <w:rPr>
          <w:lang w:val="ca-ES"/>
        </w:rPr>
        <w:t>=12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="00043B45" w:rsidRPr="0020006C">
        <w:rPr>
          <w:i/>
          <w:lang w:val="ca-ES"/>
        </w:rPr>
        <w:t>P</w:t>
      </w:r>
      <w:r w:rsidRPr="0020006C">
        <w:rPr>
          <w:lang w:val="ca-ES"/>
        </w:rPr>
        <w:t xml:space="preserve">&lt;0.001 </w:t>
      </w:r>
      <w:r w:rsidR="00AB4628">
        <w:rPr>
          <w:lang w:val="ca-ES"/>
        </w:rPr>
        <w:t>per a</w:t>
      </w:r>
      <w:r w:rsidRPr="0020006C">
        <w:rPr>
          <w:lang w:val="ca-ES"/>
        </w:rPr>
        <w:t xml:space="preserve"> </w:t>
      </w:r>
      <w:r w:rsidRPr="0020006C">
        <w:rPr>
          <w:i/>
          <w:iCs/>
          <w:lang w:val="ca-ES"/>
        </w:rPr>
        <w:t xml:space="preserve">Q. </w:t>
      </w:r>
      <w:proofErr w:type="spellStart"/>
      <w:r w:rsidRPr="0020006C">
        <w:rPr>
          <w:i/>
          <w:iCs/>
          <w:lang w:val="ca-ES"/>
        </w:rPr>
        <w:t>ilex</w:t>
      </w:r>
      <w:proofErr w:type="spellEnd"/>
      <w:r w:rsidRPr="0020006C">
        <w:rPr>
          <w:lang w:val="ca-ES"/>
        </w:rPr>
        <w:t xml:space="preserve"> </w:t>
      </w:r>
      <w:r w:rsidR="00AB4628">
        <w:rPr>
          <w:lang w:val="ca-ES"/>
        </w:rPr>
        <w:t>i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lnAB</w:t>
      </w:r>
      <w:proofErr w:type="spellEnd"/>
      <w:r w:rsidRPr="0020006C">
        <w:rPr>
          <w:lang w:val="ca-ES"/>
        </w:rPr>
        <w:t>=4.3+2.5 lnD50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>R</w:t>
      </w:r>
      <w:r w:rsidRPr="0020006C">
        <w:rPr>
          <w:vertAlign w:val="superscript"/>
          <w:lang w:val="ca-ES"/>
        </w:rPr>
        <w:t>2</w:t>
      </w:r>
      <w:r w:rsidRPr="0020006C">
        <w:rPr>
          <w:lang w:val="ca-ES"/>
        </w:rPr>
        <w:t>=0.97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n=13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="00043B45" w:rsidRPr="0020006C">
        <w:rPr>
          <w:i/>
          <w:lang w:val="ca-ES"/>
        </w:rPr>
        <w:t>P</w:t>
      </w:r>
      <w:r w:rsidRPr="0020006C">
        <w:rPr>
          <w:lang w:val="ca-ES"/>
        </w:rPr>
        <w:t xml:space="preserve">&lt;0.001 </w:t>
      </w:r>
      <w:r w:rsidR="00AB4628">
        <w:rPr>
          <w:lang w:val="ca-ES"/>
        </w:rPr>
        <w:t>per a</w:t>
      </w:r>
      <w:r w:rsidRPr="0020006C">
        <w:rPr>
          <w:lang w:val="ca-ES"/>
        </w:rPr>
        <w:t xml:space="preserve"> </w:t>
      </w:r>
      <w:r w:rsidRPr="0020006C">
        <w:rPr>
          <w:i/>
          <w:iCs/>
          <w:lang w:val="ca-ES"/>
        </w:rPr>
        <w:t xml:space="preserve">P. </w:t>
      </w:r>
      <w:proofErr w:type="spellStart"/>
      <w:r w:rsidRPr="0020006C">
        <w:rPr>
          <w:i/>
          <w:iCs/>
          <w:lang w:val="ca-ES"/>
        </w:rPr>
        <w:t>latifolia</w:t>
      </w:r>
      <w:proofErr w:type="spellEnd"/>
      <w:r w:rsidRPr="0020006C">
        <w:rPr>
          <w:lang w:val="ca-ES"/>
        </w:rPr>
        <w:t>)</w:t>
      </w:r>
      <w:r w:rsidR="00266CB0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r w:rsidR="00AB4628">
        <w:rPr>
          <w:lang w:val="ca-ES"/>
        </w:rPr>
        <w:t>La biomassa aèria d’</w:t>
      </w:r>
      <w:r w:rsidRPr="0020006C">
        <w:rPr>
          <w:i/>
          <w:iCs/>
          <w:lang w:val="ca-ES"/>
        </w:rPr>
        <w:t xml:space="preserve">A. </w:t>
      </w:r>
      <w:proofErr w:type="spellStart"/>
      <w:r w:rsidRPr="0020006C">
        <w:rPr>
          <w:i/>
          <w:iCs/>
          <w:lang w:val="ca-ES"/>
        </w:rPr>
        <w:t>unedo</w:t>
      </w:r>
      <w:proofErr w:type="spellEnd"/>
      <w:r w:rsidRPr="0020006C">
        <w:rPr>
          <w:lang w:val="ca-ES"/>
        </w:rPr>
        <w:t xml:space="preserve"> </w:t>
      </w:r>
      <w:r w:rsidR="00AB4628">
        <w:rPr>
          <w:lang w:val="ca-ES"/>
        </w:rPr>
        <w:t>a cada parcel·la ha estat estimada a partir d’una equació al·lomètrica calculada prèviament a la mateixa zona d’estudi</w:t>
      </w:r>
      <w:r w:rsidRPr="0020006C">
        <w:rPr>
          <w:lang w:val="ca-ES"/>
        </w:rPr>
        <w:t xml:space="preserve"> </w:t>
      </w:r>
      <w:r w:rsidR="00AB4628">
        <w:rPr>
          <w:lang w:val="ca-ES"/>
        </w:rPr>
        <w:t>per</w:t>
      </w:r>
      <w:r w:rsidRPr="0020006C">
        <w:rPr>
          <w:lang w:val="ca-ES"/>
        </w:rPr>
        <w:t xml:space="preserve"> Lledó (1990) (</w:t>
      </w:r>
      <w:proofErr w:type="spellStart"/>
      <w:r w:rsidRPr="0020006C">
        <w:rPr>
          <w:lang w:val="ca-ES"/>
        </w:rPr>
        <w:t>lnAB</w:t>
      </w:r>
      <w:proofErr w:type="spellEnd"/>
      <w:r w:rsidRPr="0020006C">
        <w:rPr>
          <w:lang w:val="ca-ES"/>
        </w:rPr>
        <w:t>=3.8+2.6 lnD50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>R</w:t>
      </w:r>
      <w:r w:rsidRPr="0020006C">
        <w:rPr>
          <w:vertAlign w:val="superscript"/>
          <w:lang w:val="ca-ES"/>
        </w:rPr>
        <w:t>2</w:t>
      </w:r>
      <w:r w:rsidRPr="0020006C">
        <w:rPr>
          <w:lang w:val="ca-ES"/>
        </w:rPr>
        <w:t>=0.99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n=10</w:t>
      </w:r>
      <w:r w:rsidR="00266CB0" w:rsidRPr="0020006C">
        <w:rPr>
          <w:lang w:val="ca-ES"/>
        </w:rPr>
        <w:t>,</w:t>
      </w:r>
      <w:r w:rsidRPr="0020006C">
        <w:rPr>
          <w:lang w:val="ca-ES"/>
        </w:rPr>
        <w:t xml:space="preserve"> </w:t>
      </w:r>
      <w:r w:rsidR="00043B45" w:rsidRPr="0020006C">
        <w:rPr>
          <w:i/>
          <w:lang w:val="ca-ES"/>
        </w:rPr>
        <w:t>P</w:t>
      </w:r>
      <w:r w:rsidRPr="0020006C">
        <w:rPr>
          <w:lang w:val="ca-ES"/>
        </w:rPr>
        <w:t>&lt;0.001).</w:t>
      </w:r>
      <w:r w:rsidR="00CA1C0E" w:rsidRPr="0020006C">
        <w:rPr>
          <w:lang w:val="ca-ES"/>
        </w:rPr>
        <w:t xml:space="preserve"> </w:t>
      </w:r>
      <w:r w:rsidR="00AB4628">
        <w:rPr>
          <w:lang w:val="ca-ES"/>
        </w:rPr>
        <w:t xml:space="preserve">Per </w:t>
      </w:r>
      <w:r w:rsidR="007F1371">
        <w:rPr>
          <w:lang w:val="ca-ES"/>
        </w:rPr>
        <w:t xml:space="preserve">a </w:t>
      </w:r>
      <w:r w:rsidR="00AB4628">
        <w:rPr>
          <w:lang w:val="ca-ES"/>
        </w:rPr>
        <w:t>les altres espècies</w:t>
      </w:r>
      <w:r w:rsidR="00A01B84" w:rsidRPr="0020006C">
        <w:rPr>
          <w:lang w:val="ca-ES"/>
        </w:rPr>
        <w:t xml:space="preserve">, </w:t>
      </w:r>
      <w:r w:rsidR="00AB4628">
        <w:rPr>
          <w:lang w:val="ca-ES"/>
        </w:rPr>
        <w:t>la seva</w:t>
      </w:r>
      <w:r w:rsidR="00A01B84" w:rsidRPr="0020006C">
        <w:rPr>
          <w:lang w:val="ca-ES"/>
        </w:rPr>
        <w:t xml:space="preserve"> </w:t>
      </w:r>
      <w:r w:rsidR="00825924" w:rsidRPr="0020006C">
        <w:rPr>
          <w:lang w:val="ca-ES"/>
        </w:rPr>
        <w:t>AB</w:t>
      </w:r>
      <w:r w:rsidR="00A01B84" w:rsidRPr="0020006C">
        <w:rPr>
          <w:lang w:val="ca-ES"/>
        </w:rPr>
        <w:t xml:space="preserve"> </w:t>
      </w:r>
      <w:r w:rsidR="00AB4628">
        <w:rPr>
          <w:lang w:val="ca-ES"/>
        </w:rPr>
        <w:t>ha estat estimada a partir de les equacions al·lomètriques de</w:t>
      </w:r>
      <w:r w:rsidR="00A01B84" w:rsidRPr="0020006C">
        <w:rPr>
          <w:lang w:val="ca-ES"/>
        </w:rPr>
        <w:t xml:space="preserve"> </w:t>
      </w:r>
      <w:r w:rsidR="00A01B84" w:rsidRPr="0020006C">
        <w:rPr>
          <w:i/>
          <w:lang w:val="ca-ES"/>
        </w:rPr>
        <w:t xml:space="preserve">Q. </w:t>
      </w:r>
      <w:proofErr w:type="spellStart"/>
      <w:r w:rsidR="00A01B84" w:rsidRPr="0020006C">
        <w:rPr>
          <w:i/>
          <w:lang w:val="ca-ES"/>
        </w:rPr>
        <w:t>ilex</w:t>
      </w:r>
      <w:proofErr w:type="spellEnd"/>
      <w:r w:rsidR="00A01B84" w:rsidRPr="0020006C">
        <w:rPr>
          <w:lang w:val="ca-ES"/>
        </w:rPr>
        <w:t xml:space="preserve"> </w:t>
      </w:r>
      <w:r w:rsidR="00AB4628">
        <w:rPr>
          <w:lang w:val="ca-ES"/>
        </w:rPr>
        <w:t>per a les altres espècies arbòries</w:t>
      </w:r>
      <w:r w:rsidR="00825924" w:rsidRPr="0020006C">
        <w:rPr>
          <w:lang w:val="ca-ES"/>
        </w:rPr>
        <w:t xml:space="preserve">, </w:t>
      </w:r>
      <w:r w:rsidR="00AB4628">
        <w:rPr>
          <w:lang w:val="ca-ES"/>
        </w:rPr>
        <w:t>i a partir de les equacions al·lomètriques de</w:t>
      </w:r>
      <w:r w:rsidR="007A2709" w:rsidRPr="0020006C">
        <w:rPr>
          <w:lang w:val="ca-ES"/>
        </w:rPr>
        <w:t xml:space="preserve"> </w:t>
      </w:r>
      <w:r w:rsidR="00A01B84" w:rsidRPr="0020006C">
        <w:rPr>
          <w:i/>
          <w:lang w:val="ca-ES"/>
        </w:rPr>
        <w:t xml:space="preserve">P. </w:t>
      </w:r>
      <w:proofErr w:type="spellStart"/>
      <w:r w:rsidR="00A01B84" w:rsidRPr="0020006C">
        <w:rPr>
          <w:i/>
          <w:lang w:val="ca-ES"/>
        </w:rPr>
        <w:t>latifolia</w:t>
      </w:r>
      <w:proofErr w:type="spellEnd"/>
      <w:r w:rsidR="00A01B84" w:rsidRPr="0020006C">
        <w:rPr>
          <w:lang w:val="ca-ES"/>
        </w:rPr>
        <w:t xml:space="preserve"> </w:t>
      </w:r>
      <w:r w:rsidR="00AB4628">
        <w:rPr>
          <w:lang w:val="ca-ES"/>
        </w:rPr>
        <w:t>per a les altres espècies arbustives</w:t>
      </w:r>
      <w:r w:rsidR="00825924" w:rsidRPr="0020006C">
        <w:rPr>
          <w:lang w:val="ca-ES"/>
        </w:rPr>
        <w:t>.</w:t>
      </w:r>
    </w:p>
    <w:p w14:paraId="727E81EC" w14:textId="77777777" w:rsidR="00E662FF" w:rsidRPr="0020006C" w:rsidRDefault="00E662FF" w:rsidP="001E55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</w:p>
    <w:p w14:paraId="360B70A4" w14:textId="576E287E" w:rsidR="00E662FF" w:rsidRPr="0020006C" w:rsidRDefault="00CC4D9C" w:rsidP="00E662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i/>
          <w:lang w:val="ca-ES"/>
        </w:rPr>
      </w:pPr>
      <w:r>
        <w:rPr>
          <w:i/>
          <w:lang w:val="ca-ES"/>
        </w:rPr>
        <w:t>Dades d’índex d’àrea foliar</w:t>
      </w:r>
      <w:r w:rsidR="00E662FF" w:rsidRPr="0020006C">
        <w:rPr>
          <w:i/>
          <w:lang w:val="ca-ES"/>
        </w:rPr>
        <w:t>.</w:t>
      </w:r>
    </w:p>
    <w:p w14:paraId="6D13C20D" w14:textId="4FE482B7" w:rsidR="00C336EC" w:rsidRPr="0020006C" w:rsidRDefault="00FE7648" w:rsidP="008259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  <w:r>
        <w:rPr>
          <w:lang w:val="ca-ES"/>
        </w:rPr>
        <w:t>La biomassa de les fulles també ha estat estimada a partir d’equacions al·lomètriques entre la biomassa foliar a cada arbre</w:t>
      </w:r>
      <w:r w:rsidR="00BA66F9" w:rsidRPr="0020006C">
        <w:rPr>
          <w:lang w:val="ca-ES"/>
        </w:rPr>
        <w:t xml:space="preserve"> </w:t>
      </w:r>
      <w:r w:rsidR="00590CFB" w:rsidRPr="0020006C">
        <w:rPr>
          <w:lang w:val="ca-ES"/>
        </w:rPr>
        <w:t>(</w:t>
      </w:r>
      <w:r w:rsidR="00BA66F9" w:rsidRPr="0020006C">
        <w:rPr>
          <w:lang w:val="ca-ES"/>
        </w:rPr>
        <w:t>BL</w:t>
      </w:r>
      <w:r w:rsidR="00590CFB" w:rsidRPr="0020006C">
        <w:rPr>
          <w:lang w:val="ca-ES"/>
        </w:rPr>
        <w:t xml:space="preserve">) </w:t>
      </w:r>
      <w:r>
        <w:rPr>
          <w:lang w:val="ca-ES"/>
        </w:rPr>
        <w:t>i el seu diàmetre a una alçada de</w:t>
      </w:r>
      <w:r w:rsidR="00590CFB" w:rsidRPr="0020006C">
        <w:rPr>
          <w:lang w:val="ca-ES"/>
        </w:rPr>
        <w:t xml:space="preserve"> 50 cm (D50), </w:t>
      </w:r>
      <w:r>
        <w:rPr>
          <w:lang w:val="ca-ES"/>
        </w:rPr>
        <w:t xml:space="preserve">mesurades en arbres de </w:t>
      </w:r>
      <w:r w:rsidR="00590CFB" w:rsidRPr="0020006C">
        <w:rPr>
          <w:i/>
          <w:iCs/>
          <w:lang w:val="ca-ES"/>
        </w:rPr>
        <w:t xml:space="preserve">Q. </w:t>
      </w:r>
      <w:proofErr w:type="spellStart"/>
      <w:r w:rsidR="00590CFB" w:rsidRPr="0020006C">
        <w:rPr>
          <w:i/>
          <w:iCs/>
          <w:lang w:val="ca-ES"/>
        </w:rPr>
        <w:t>ilex</w:t>
      </w:r>
      <w:proofErr w:type="spellEnd"/>
      <w:r w:rsidR="00590CFB" w:rsidRPr="0020006C">
        <w:rPr>
          <w:lang w:val="ca-ES"/>
        </w:rPr>
        <w:t xml:space="preserve"> </w:t>
      </w:r>
      <w:r>
        <w:rPr>
          <w:lang w:val="ca-ES"/>
        </w:rPr>
        <w:t>i</w:t>
      </w:r>
      <w:r w:rsidR="00590CFB" w:rsidRPr="0020006C">
        <w:rPr>
          <w:i/>
          <w:iCs/>
          <w:lang w:val="ca-ES"/>
        </w:rPr>
        <w:t xml:space="preserve"> P. </w:t>
      </w:r>
      <w:proofErr w:type="spellStart"/>
      <w:r w:rsidR="00590CFB" w:rsidRPr="0020006C">
        <w:rPr>
          <w:i/>
          <w:iCs/>
          <w:lang w:val="ca-ES"/>
        </w:rPr>
        <w:t>latifolia</w:t>
      </w:r>
      <w:proofErr w:type="spellEnd"/>
      <w:r w:rsidR="00590CFB" w:rsidRPr="0020006C">
        <w:rPr>
          <w:lang w:val="ca-ES"/>
        </w:rPr>
        <w:t xml:space="preserve"> </w:t>
      </w:r>
      <w:r>
        <w:rPr>
          <w:lang w:val="ca-ES"/>
        </w:rPr>
        <w:t>fora de les parcel·les, en els quals a</w:t>
      </w:r>
      <w:r w:rsidR="00A4276D">
        <w:rPr>
          <w:lang w:val="ca-ES"/>
        </w:rPr>
        <w:t xml:space="preserve"> part de mesurar el perímetre a</w:t>
      </w:r>
      <w:r w:rsidR="00590CFB" w:rsidRPr="0020006C">
        <w:rPr>
          <w:lang w:val="ca-ES"/>
        </w:rPr>
        <w:t xml:space="preserve"> 50 cm </w:t>
      </w:r>
      <w:r>
        <w:rPr>
          <w:lang w:val="ca-ES"/>
        </w:rPr>
        <w:t>també s’ha mesurat la biomassa de totes les fulles després d’assecar-l</w:t>
      </w:r>
      <w:r w:rsidR="00A4276D">
        <w:rPr>
          <w:lang w:val="ca-ES"/>
        </w:rPr>
        <w:t>es en una estufa a 105ºC fins a</w:t>
      </w:r>
      <w:r>
        <w:rPr>
          <w:lang w:val="ca-ES"/>
        </w:rPr>
        <w:t xml:space="preserve"> assolir un pes constant</w:t>
      </w:r>
      <w:r w:rsidR="00590CFB" w:rsidRPr="0020006C">
        <w:rPr>
          <w:lang w:val="ca-ES"/>
        </w:rPr>
        <w:t xml:space="preserve">. </w:t>
      </w:r>
      <w:r w:rsidR="00E118F6">
        <w:rPr>
          <w:lang w:val="ca-ES"/>
        </w:rPr>
        <w:t xml:space="preserve">La biomassa de les </w:t>
      </w:r>
      <w:r w:rsidR="00E118F6">
        <w:rPr>
          <w:lang w:val="ca-ES"/>
        </w:rPr>
        <w:lastRenderedPageBreak/>
        <w:t xml:space="preserve">fulles de </w:t>
      </w:r>
      <w:r w:rsidR="00021711" w:rsidRPr="0020006C">
        <w:rPr>
          <w:i/>
          <w:iCs/>
          <w:lang w:val="ca-ES"/>
        </w:rPr>
        <w:t xml:space="preserve">Q. </w:t>
      </w:r>
      <w:proofErr w:type="spellStart"/>
      <w:r w:rsidR="00021711" w:rsidRPr="0020006C">
        <w:rPr>
          <w:i/>
          <w:iCs/>
          <w:lang w:val="ca-ES"/>
        </w:rPr>
        <w:t>ilex</w:t>
      </w:r>
      <w:proofErr w:type="spellEnd"/>
      <w:r w:rsidR="00021711" w:rsidRPr="0020006C">
        <w:rPr>
          <w:lang w:val="ca-ES"/>
        </w:rPr>
        <w:t xml:space="preserve"> </w:t>
      </w:r>
      <w:r w:rsidR="00E118F6">
        <w:rPr>
          <w:lang w:val="ca-ES"/>
        </w:rPr>
        <w:t>i</w:t>
      </w:r>
      <w:r w:rsidR="00021711" w:rsidRPr="0020006C">
        <w:rPr>
          <w:lang w:val="ca-ES"/>
        </w:rPr>
        <w:t xml:space="preserve"> </w:t>
      </w:r>
      <w:r w:rsidR="00021711" w:rsidRPr="0020006C">
        <w:rPr>
          <w:i/>
          <w:iCs/>
          <w:lang w:val="ca-ES"/>
        </w:rPr>
        <w:t xml:space="preserve">P. </w:t>
      </w:r>
      <w:proofErr w:type="spellStart"/>
      <w:r w:rsidR="00021711" w:rsidRPr="0020006C">
        <w:rPr>
          <w:i/>
          <w:iCs/>
          <w:lang w:val="ca-ES"/>
        </w:rPr>
        <w:t>latifolia</w:t>
      </w:r>
      <w:proofErr w:type="spellEnd"/>
      <w:r w:rsidR="00021711" w:rsidRPr="0020006C">
        <w:rPr>
          <w:lang w:val="ca-ES"/>
        </w:rPr>
        <w:t xml:space="preserve"> </w:t>
      </w:r>
      <w:r w:rsidR="00E118F6">
        <w:rPr>
          <w:lang w:val="ca-ES"/>
        </w:rPr>
        <w:t xml:space="preserve">han estat estimades a partir de les següents equacions al·lomètriques: </w:t>
      </w:r>
      <w:r w:rsidR="00021711" w:rsidRPr="0020006C">
        <w:rPr>
          <w:lang w:val="ca-ES"/>
        </w:rPr>
        <w:t>(</w:t>
      </w:r>
      <w:proofErr w:type="spellStart"/>
      <w:r w:rsidR="00021711" w:rsidRPr="0020006C">
        <w:rPr>
          <w:lang w:val="ca-ES"/>
        </w:rPr>
        <w:t>ln</w:t>
      </w:r>
      <w:r w:rsidR="00BA66F9" w:rsidRPr="0020006C">
        <w:rPr>
          <w:lang w:val="ca-ES"/>
        </w:rPr>
        <w:t>BL</w:t>
      </w:r>
      <w:proofErr w:type="spellEnd"/>
      <w:r w:rsidR="00021711" w:rsidRPr="0020006C">
        <w:rPr>
          <w:lang w:val="ca-ES"/>
        </w:rPr>
        <w:t>=</w:t>
      </w:r>
      <w:r w:rsidR="007746C1" w:rsidRPr="0020006C">
        <w:rPr>
          <w:lang w:val="ca-ES"/>
        </w:rPr>
        <w:t>3</w:t>
      </w:r>
      <w:r w:rsidR="00021711" w:rsidRPr="0020006C">
        <w:rPr>
          <w:lang w:val="ca-ES"/>
        </w:rPr>
        <w:t>.</w:t>
      </w:r>
      <w:r w:rsidR="007746C1" w:rsidRPr="0020006C">
        <w:rPr>
          <w:lang w:val="ca-ES"/>
        </w:rPr>
        <w:t>5</w:t>
      </w:r>
      <w:r w:rsidR="00021711" w:rsidRPr="0020006C">
        <w:rPr>
          <w:lang w:val="ca-ES"/>
        </w:rPr>
        <w:t>+</w:t>
      </w:r>
      <w:r w:rsidR="007746C1" w:rsidRPr="0020006C">
        <w:rPr>
          <w:lang w:val="ca-ES"/>
        </w:rPr>
        <w:t>1</w:t>
      </w:r>
      <w:r w:rsidR="00021711" w:rsidRPr="0020006C">
        <w:rPr>
          <w:lang w:val="ca-ES"/>
        </w:rPr>
        <w:t>.</w:t>
      </w:r>
      <w:r w:rsidR="007746C1" w:rsidRPr="0020006C">
        <w:rPr>
          <w:lang w:val="ca-ES"/>
        </w:rPr>
        <w:t>7</w:t>
      </w:r>
      <w:r w:rsidR="00021711" w:rsidRPr="0020006C">
        <w:rPr>
          <w:lang w:val="ca-ES"/>
        </w:rPr>
        <w:t xml:space="preserve"> lnD50, </w:t>
      </w:r>
      <w:r w:rsidR="00021711" w:rsidRPr="0020006C">
        <w:rPr>
          <w:i/>
          <w:lang w:val="ca-ES"/>
        </w:rPr>
        <w:t>R</w:t>
      </w:r>
      <w:r w:rsidR="00021711" w:rsidRPr="0020006C">
        <w:rPr>
          <w:vertAlign w:val="superscript"/>
          <w:lang w:val="ca-ES"/>
        </w:rPr>
        <w:t>2</w:t>
      </w:r>
      <w:r w:rsidR="00021711" w:rsidRPr="0020006C">
        <w:rPr>
          <w:lang w:val="ca-ES"/>
        </w:rPr>
        <w:t>=0.9</w:t>
      </w:r>
      <w:r w:rsidR="0031596B" w:rsidRPr="0020006C">
        <w:rPr>
          <w:lang w:val="ca-ES"/>
        </w:rPr>
        <w:t>1</w:t>
      </w:r>
      <w:r w:rsidR="00021711" w:rsidRPr="0020006C">
        <w:rPr>
          <w:lang w:val="ca-ES"/>
        </w:rPr>
        <w:t xml:space="preserve">, </w:t>
      </w:r>
      <w:r w:rsidR="00021711" w:rsidRPr="0020006C">
        <w:rPr>
          <w:i/>
          <w:lang w:val="ca-ES"/>
        </w:rPr>
        <w:t>n</w:t>
      </w:r>
      <w:r w:rsidR="00021711" w:rsidRPr="0020006C">
        <w:rPr>
          <w:lang w:val="ca-ES"/>
        </w:rPr>
        <w:t xml:space="preserve">=12, </w:t>
      </w:r>
      <w:r w:rsidR="00021711" w:rsidRPr="0020006C">
        <w:rPr>
          <w:i/>
          <w:lang w:val="ca-ES"/>
        </w:rPr>
        <w:t>P</w:t>
      </w:r>
      <w:r w:rsidR="00021711" w:rsidRPr="0020006C">
        <w:rPr>
          <w:lang w:val="ca-ES"/>
        </w:rPr>
        <w:t xml:space="preserve">&lt;0.001 </w:t>
      </w:r>
      <w:r w:rsidR="00E118F6">
        <w:rPr>
          <w:lang w:val="ca-ES"/>
        </w:rPr>
        <w:t>per a</w:t>
      </w:r>
      <w:r w:rsidR="00021711" w:rsidRPr="0020006C">
        <w:rPr>
          <w:lang w:val="ca-ES"/>
        </w:rPr>
        <w:t xml:space="preserve"> </w:t>
      </w:r>
      <w:r w:rsidR="00021711" w:rsidRPr="0020006C">
        <w:rPr>
          <w:i/>
          <w:iCs/>
          <w:lang w:val="ca-ES"/>
        </w:rPr>
        <w:t xml:space="preserve">Q. </w:t>
      </w:r>
      <w:proofErr w:type="spellStart"/>
      <w:r w:rsidR="00021711" w:rsidRPr="0020006C">
        <w:rPr>
          <w:i/>
          <w:iCs/>
          <w:lang w:val="ca-ES"/>
        </w:rPr>
        <w:t>ilex</w:t>
      </w:r>
      <w:proofErr w:type="spellEnd"/>
      <w:r w:rsidR="00021711" w:rsidRPr="0020006C">
        <w:rPr>
          <w:lang w:val="ca-ES"/>
        </w:rPr>
        <w:t xml:space="preserve"> </w:t>
      </w:r>
      <w:r w:rsidR="00E118F6">
        <w:rPr>
          <w:lang w:val="ca-ES"/>
        </w:rPr>
        <w:t>i</w:t>
      </w:r>
      <w:r w:rsidR="00021711" w:rsidRPr="0020006C">
        <w:rPr>
          <w:lang w:val="ca-ES"/>
        </w:rPr>
        <w:t xml:space="preserve"> </w:t>
      </w:r>
      <w:proofErr w:type="spellStart"/>
      <w:r w:rsidR="00021711" w:rsidRPr="0020006C">
        <w:rPr>
          <w:lang w:val="ca-ES"/>
        </w:rPr>
        <w:t>ln</w:t>
      </w:r>
      <w:r w:rsidR="00BA66F9" w:rsidRPr="0020006C">
        <w:rPr>
          <w:lang w:val="ca-ES"/>
        </w:rPr>
        <w:t>BL</w:t>
      </w:r>
      <w:proofErr w:type="spellEnd"/>
      <w:r w:rsidR="00021711" w:rsidRPr="0020006C">
        <w:rPr>
          <w:lang w:val="ca-ES"/>
        </w:rPr>
        <w:t>=</w:t>
      </w:r>
      <w:r w:rsidR="007746C1" w:rsidRPr="0020006C">
        <w:rPr>
          <w:lang w:val="ca-ES"/>
        </w:rPr>
        <w:t>1</w:t>
      </w:r>
      <w:r w:rsidR="00021711" w:rsidRPr="0020006C">
        <w:rPr>
          <w:lang w:val="ca-ES"/>
        </w:rPr>
        <w:t>.</w:t>
      </w:r>
      <w:r w:rsidR="007746C1" w:rsidRPr="0020006C">
        <w:rPr>
          <w:lang w:val="ca-ES"/>
        </w:rPr>
        <w:t>4</w:t>
      </w:r>
      <w:r w:rsidR="00021711" w:rsidRPr="0020006C">
        <w:rPr>
          <w:lang w:val="ca-ES"/>
        </w:rPr>
        <w:t>+2.</w:t>
      </w:r>
      <w:r w:rsidR="007746C1" w:rsidRPr="0020006C">
        <w:rPr>
          <w:lang w:val="ca-ES"/>
        </w:rPr>
        <w:t>4</w:t>
      </w:r>
      <w:r w:rsidR="00021711" w:rsidRPr="0020006C">
        <w:rPr>
          <w:lang w:val="ca-ES"/>
        </w:rPr>
        <w:t xml:space="preserve"> lnD50, </w:t>
      </w:r>
      <w:r w:rsidR="00021711" w:rsidRPr="0020006C">
        <w:rPr>
          <w:i/>
          <w:lang w:val="ca-ES"/>
        </w:rPr>
        <w:t>R</w:t>
      </w:r>
      <w:r w:rsidR="00021711" w:rsidRPr="0020006C">
        <w:rPr>
          <w:vertAlign w:val="superscript"/>
          <w:lang w:val="ca-ES"/>
        </w:rPr>
        <w:t>2</w:t>
      </w:r>
      <w:r w:rsidR="00021711" w:rsidRPr="0020006C">
        <w:rPr>
          <w:lang w:val="ca-ES"/>
        </w:rPr>
        <w:t>=0.</w:t>
      </w:r>
      <w:r w:rsidR="0031596B" w:rsidRPr="0020006C">
        <w:rPr>
          <w:lang w:val="ca-ES"/>
        </w:rPr>
        <w:t>81</w:t>
      </w:r>
      <w:r w:rsidR="00021711" w:rsidRPr="0020006C">
        <w:rPr>
          <w:lang w:val="ca-ES"/>
        </w:rPr>
        <w:t xml:space="preserve">, n=13, </w:t>
      </w:r>
      <w:r w:rsidR="00021711" w:rsidRPr="0020006C">
        <w:rPr>
          <w:i/>
          <w:lang w:val="ca-ES"/>
        </w:rPr>
        <w:t>P</w:t>
      </w:r>
      <w:r w:rsidR="00021711" w:rsidRPr="0020006C">
        <w:rPr>
          <w:lang w:val="ca-ES"/>
        </w:rPr>
        <w:t xml:space="preserve">&lt;0.001 </w:t>
      </w:r>
      <w:r w:rsidR="00E118F6">
        <w:rPr>
          <w:lang w:val="ca-ES"/>
        </w:rPr>
        <w:t>per a</w:t>
      </w:r>
      <w:r w:rsidR="00021711" w:rsidRPr="0020006C">
        <w:rPr>
          <w:lang w:val="ca-ES"/>
        </w:rPr>
        <w:t xml:space="preserve"> </w:t>
      </w:r>
      <w:r w:rsidR="00021711" w:rsidRPr="0020006C">
        <w:rPr>
          <w:i/>
          <w:iCs/>
          <w:lang w:val="ca-ES"/>
        </w:rPr>
        <w:t xml:space="preserve">P. </w:t>
      </w:r>
      <w:proofErr w:type="spellStart"/>
      <w:r w:rsidR="00021711" w:rsidRPr="0020006C">
        <w:rPr>
          <w:i/>
          <w:iCs/>
          <w:lang w:val="ca-ES"/>
        </w:rPr>
        <w:t>latifolia</w:t>
      </w:r>
      <w:proofErr w:type="spellEnd"/>
      <w:r w:rsidR="00021711" w:rsidRPr="0020006C">
        <w:rPr>
          <w:lang w:val="ca-ES"/>
        </w:rPr>
        <w:t xml:space="preserve">). </w:t>
      </w:r>
      <w:r w:rsidR="00E118F6">
        <w:rPr>
          <w:lang w:val="ca-ES"/>
        </w:rPr>
        <w:t>La biomassa de les fulles d’</w:t>
      </w:r>
      <w:r w:rsidR="00021711" w:rsidRPr="0020006C">
        <w:rPr>
          <w:i/>
          <w:iCs/>
          <w:lang w:val="ca-ES"/>
        </w:rPr>
        <w:t xml:space="preserve">A. </w:t>
      </w:r>
      <w:proofErr w:type="spellStart"/>
      <w:r w:rsidR="00021711" w:rsidRPr="0020006C">
        <w:rPr>
          <w:i/>
          <w:iCs/>
          <w:lang w:val="ca-ES"/>
        </w:rPr>
        <w:t>unedo</w:t>
      </w:r>
      <w:proofErr w:type="spellEnd"/>
      <w:r w:rsidR="00021711" w:rsidRPr="0020006C">
        <w:rPr>
          <w:lang w:val="ca-ES"/>
        </w:rPr>
        <w:t xml:space="preserve"> </w:t>
      </w:r>
      <w:r w:rsidR="00E118F6">
        <w:rPr>
          <w:lang w:val="ca-ES"/>
        </w:rPr>
        <w:t>ha estat estimada a partir d’una equació al·lomètrica calculada prèviament a la mateixa zona d’estudi</w:t>
      </w:r>
      <w:r w:rsidR="00E118F6" w:rsidRPr="0020006C">
        <w:rPr>
          <w:lang w:val="ca-ES"/>
        </w:rPr>
        <w:t xml:space="preserve"> </w:t>
      </w:r>
      <w:r w:rsidR="00E118F6">
        <w:rPr>
          <w:lang w:val="ca-ES"/>
        </w:rPr>
        <w:t>per</w:t>
      </w:r>
      <w:r w:rsidR="00021711" w:rsidRPr="0020006C">
        <w:rPr>
          <w:lang w:val="ca-ES"/>
        </w:rPr>
        <w:t xml:space="preserve"> Lledó (1990) (</w:t>
      </w:r>
      <w:proofErr w:type="spellStart"/>
      <w:r w:rsidR="00021711" w:rsidRPr="0020006C">
        <w:rPr>
          <w:lang w:val="ca-ES"/>
        </w:rPr>
        <w:t>ln</w:t>
      </w:r>
      <w:r w:rsidR="00BA66F9" w:rsidRPr="0020006C">
        <w:rPr>
          <w:lang w:val="ca-ES"/>
        </w:rPr>
        <w:t>BL</w:t>
      </w:r>
      <w:proofErr w:type="spellEnd"/>
      <w:r w:rsidR="00021711" w:rsidRPr="0020006C">
        <w:rPr>
          <w:lang w:val="ca-ES"/>
        </w:rPr>
        <w:t>=</w:t>
      </w:r>
      <w:r w:rsidR="007746C1" w:rsidRPr="0020006C">
        <w:rPr>
          <w:lang w:val="ca-ES"/>
        </w:rPr>
        <w:t>1</w:t>
      </w:r>
      <w:r w:rsidR="00021711" w:rsidRPr="0020006C">
        <w:rPr>
          <w:lang w:val="ca-ES"/>
        </w:rPr>
        <w:t>.</w:t>
      </w:r>
      <w:r w:rsidR="007746C1" w:rsidRPr="0020006C">
        <w:rPr>
          <w:lang w:val="ca-ES"/>
        </w:rPr>
        <w:t>9</w:t>
      </w:r>
      <w:r w:rsidR="00021711" w:rsidRPr="0020006C">
        <w:rPr>
          <w:lang w:val="ca-ES"/>
        </w:rPr>
        <w:t>+2.</w:t>
      </w:r>
      <w:r w:rsidR="007746C1" w:rsidRPr="0020006C">
        <w:rPr>
          <w:lang w:val="ca-ES"/>
        </w:rPr>
        <w:t>2</w:t>
      </w:r>
      <w:r w:rsidR="00021711" w:rsidRPr="0020006C">
        <w:rPr>
          <w:lang w:val="ca-ES"/>
        </w:rPr>
        <w:t xml:space="preserve"> lnD50, </w:t>
      </w:r>
      <w:r w:rsidR="00021711" w:rsidRPr="0020006C">
        <w:rPr>
          <w:i/>
          <w:lang w:val="ca-ES"/>
        </w:rPr>
        <w:t>R</w:t>
      </w:r>
      <w:r w:rsidR="00021711" w:rsidRPr="0020006C">
        <w:rPr>
          <w:vertAlign w:val="superscript"/>
          <w:lang w:val="ca-ES"/>
        </w:rPr>
        <w:t>2</w:t>
      </w:r>
      <w:r w:rsidR="00021711" w:rsidRPr="0020006C">
        <w:rPr>
          <w:lang w:val="ca-ES"/>
        </w:rPr>
        <w:t>=0.9</w:t>
      </w:r>
      <w:r w:rsidR="0031596B" w:rsidRPr="0020006C">
        <w:rPr>
          <w:lang w:val="ca-ES"/>
        </w:rPr>
        <w:t>5</w:t>
      </w:r>
      <w:r w:rsidR="00021711" w:rsidRPr="0020006C">
        <w:rPr>
          <w:lang w:val="ca-ES"/>
        </w:rPr>
        <w:t xml:space="preserve">, n=10, </w:t>
      </w:r>
      <w:r w:rsidR="00021711" w:rsidRPr="0020006C">
        <w:rPr>
          <w:i/>
          <w:lang w:val="ca-ES"/>
        </w:rPr>
        <w:t>P</w:t>
      </w:r>
      <w:r w:rsidR="00021711" w:rsidRPr="0020006C">
        <w:rPr>
          <w:lang w:val="ca-ES"/>
        </w:rPr>
        <w:t>&lt;0.001).</w:t>
      </w:r>
      <w:r w:rsidR="00590CFB" w:rsidRPr="0020006C">
        <w:rPr>
          <w:lang w:val="ca-ES"/>
        </w:rPr>
        <w:t xml:space="preserve"> </w:t>
      </w:r>
      <w:r w:rsidR="00E118F6">
        <w:rPr>
          <w:lang w:val="ca-ES"/>
        </w:rPr>
        <w:t>Per les altres espècies</w:t>
      </w:r>
      <w:r w:rsidR="00825924" w:rsidRPr="0020006C">
        <w:rPr>
          <w:lang w:val="ca-ES"/>
        </w:rPr>
        <w:t xml:space="preserve">, </w:t>
      </w:r>
      <w:r w:rsidR="00E118F6">
        <w:rPr>
          <w:lang w:val="ca-ES"/>
        </w:rPr>
        <w:t>la seva biomassa foliar</w:t>
      </w:r>
      <w:r w:rsidR="00825924" w:rsidRPr="0020006C">
        <w:rPr>
          <w:lang w:val="ca-ES"/>
        </w:rPr>
        <w:t xml:space="preserve"> </w:t>
      </w:r>
      <w:r w:rsidR="00E118F6">
        <w:rPr>
          <w:lang w:val="ca-ES"/>
        </w:rPr>
        <w:t>ha estat estimada a partir de les equacions al·lomètriques de</w:t>
      </w:r>
      <w:r w:rsidR="00E118F6" w:rsidRPr="0020006C">
        <w:rPr>
          <w:lang w:val="ca-ES"/>
        </w:rPr>
        <w:t xml:space="preserve"> </w:t>
      </w:r>
      <w:r w:rsidR="00E118F6" w:rsidRPr="0020006C">
        <w:rPr>
          <w:i/>
          <w:lang w:val="ca-ES"/>
        </w:rPr>
        <w:t xml:space="preserve">Q. </w:t>
      </w:r>
      <w:proofErr w:type="spellStart"/>
      <w:r w:rsidR="00E118F6" w:rsidRPr="0020006C">
        <w:rPr>
          <w:i/>
          <w:lang w:val="ca-ES"/>
        </w:rPr>
        <w:t>ilex</w:t>
      </w:r>
      <w:proofErr w:type="spellEnd"/>
      <w:r w:rsidR="00E118F6" w:rsidRPr="0020006C">
        <w:rPr>
          <w:lang w:val="ca-ES"/>
        </w:rPr>
        <w:t xml:space="preserve"> </w:t>
      </w:r>
      <w:r w:rsidR="00E118F6">
        <w:rPr>
          <w:lang w:val="ca-ES"/>
        </w:rPr>
        <w:t>per a les altres espècies arbòries</w:t>
      </w:r>
      <w:r w:rsidR="00E118F6" w:rsidRPr="0020006C">
        <w:rPr>
          <w:lang w:val="ca-ES"/>
        </w:rPr>
        <w:t xml:space="preserve">, </w:t>
      </w:r>
      <w:r w:rsidR="00E118F6">
        <w:rPr>
          <w:lang w:val="ca-ES"/>
        </w:rPr>
        <w:t>i a partir de les equacions al·lomètriques de</w:t>
      </w:r>
      <w:r w:rsidR="00E118F6" w:rsidRPr="0020006C">
        <w:rPr>
          <w:lang w:val="ca-ES"/>
        </w:rPr>
        <w:t xml:space="preserve"> </w:t>
      </w:r>
      <w:r w:rsidR="00E118F6" w:rsidRPr="0020006C">
        <w:rPr>
          <w:i/>
          <w:lang w:val="ca-ES"/>
        </w:rPr>
        <w:t xml:space="preserve">P. </w:t>
      </w:r>
      <w:proofErr w:type="spellStart"/>
      <w:r w:rsidR="00E118F6" w:rsidRPr="0020006C">
        <w:rPr>
          <w:i/>
          <w:lang w:val="ca-ES"/>
        </w:rPr>
        <w:t>latifolia</w:t>
      </w:r>
      <w:proofErr w:type="spellEnd"/>
      <w:r w:rsidR="00E118F6" w:rsidRPr="0020006C">
        <w:rPr>
          <w:lang w:val="ca-ES"/>
        </w:rPr>
        <w:t xml:space="preserve"> </w:t>
      </w:r>
      <w:r w:rsidR="00E118F6">
        <w:rPr>
          <w:lang w:val="ca-ES"/>
        </w:rPr>
        <w:t>per a les altres espècies arbustives</w:t>
      </w:r>
      <w:r w:rsidR="00825924" w:rsidRPr="0020006C">
        <w:rPr>
          <w:lang w:val="ca-ES"/>
        </w:rPr>
        <w:t>.</w:t>
      </w:r>
      <w:r w:rsidR="00C336EC" w:rsidRPr="0020006C">
        <w:rPr>
          <w:lang w:val="ca-ES"/>
        </w:rPr>
        <w:t xml:space="preserve"> </w:t>
      </w:r>
    </w:p>
    <w:p w14:paraId="6D3F7CEF" w14:textId="765D7EF3" w:rsidR="00E662FF" w:rsidRDefault="00C336EC" w:rsidP="001E55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  <w:r w:rsidRPr="0020006C">
        <w:rPr>
          <w:lang w:val="ca-ES"/>
        </w:rPr>
        <w:tab/>
      </w:r>
      <w:r w:rsidR="00E118F6">
        <w:rPr>
          <w:lang w:val="ca-ES"/>
        </w:rPr>
        <w:t>La superfície de totes les fulles ha estat e</w:t>
      </w:r>
      <w:r w:rsidR="00A4276D">
        <w:rPr>
          <w:lang w:val="ca-ES"/>
        </w:rPr>
        <w:t>stimada</w:t>
      </w:r>
      <w:r w:rsidR="00E118F6">
        <w:rPr>
          <w:lang w:val="ca-ES"/>
        </w:rPr>
        <w:t xml:space="preserve"> assumint una relació entre la massa i l’àrea foliar de </w:t>
      </w:r>
      <w:r w:rsidRPr="0020006C">
        <w:rPr>
          <w:lang w:val="ca-ES"/>
        </w:rPr>
        <w:t>20 mg cm</w:t>
      </w:r>
      <w:r w:rsidRPr="0020006C">
        <w:rPr>
          <w:vertAlign w:val="superscript"/>
          <w:lang w:val="ca-ES"/>
        </w:rPr>
        <w:t>-2</w:t>
      </w:r>
      <w:r w:rsidRPr="0020006C">
        <w:rPr>
          <w:lang w:val="ca-ES"/>
        </w:rPr>
        <w:t xml:space="preserve"> </w:t>
      </w:r>
      <w:r w:rsidR="00E118F6">
        <w:rPr>
          <w:lang w:val="ca-ES"/>
        </w:rPr>
        <w:t>per a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>Q.</w:t>
      </w:r>
      <w:r w:rsidR="008E5267" w:rsidRPr="0020006C">
        <w:rPr>
          <w:i/>
          <w:lang w:val="ca-ES"/>
        </w:rPr>
        <w:t xml:space="preserve"> </w:t>
      </w:r>
      <w:proofErr w:type="spellStart"/>
      <w:r w:rsidRPr="0020006C">
        <w:rPr>
          <w:i/>
          <w:lang w:val="ca-ES"/>
        </w:rPr>
        <w:t>ilex</w:t>
      </w:r>
      <w:proofErr w:type="spellEnd"/>
      <w:r w:rsidR="00E118F6">
        <w:rPr>
          <w:lang w:val="ca-ES"/>
        </w:rPr>
        <w:t xml:space="preserve"> </w:t>
      </w:r>
      <w:proofErr w:type="spellStart"/>
      <w:r w:rsidR="00E118F6">
        <w:rPr>
          <w:lang w:val="ca-ES"/>
        </w:rPr>
        <w:t>leaves</w:t>
      </w:r>
      <w:proofErr w:type="spellEnd"/>
      <w:r w:rsidRPr="0020006C">
        <w:rPr>
          <w:lang w:val="ca-ES"/>
        </w:rPr>
        <w:t xml:space="preserve"> </w:t>
      </w:r>
      <w:r w:rsidR="00E118F6">
        <w:rPr>
          <w:lang w:val="ca-ES"/>
        </w:rPr>
        <w:t>i de</w:t>
      </w:r>
      <w:r w:rsidRPr="0020006C">
        <w:rPr>
          <w:lang w:val="ca-ES"/>
        </w:rPr>
        <w:t xml:space="preserve"> 15 mg cm</w:t>
      </w:r>
      <w:r w:rsidRPr="0020006C">
        <w:rPr>
          <w:vertAlign w:val="superscript"/>
          <w:lang w:val="ca-ES"/>
        </w:rPr>
        <w:t>-2</w:t>
      </w:r>
      <w:r w:rsidRPr="0020006C">
        <w:rPr>
          <w:lang w:val="ca-ES"/>
        </w:rPr>
        <w:t xml:space="preserve"> </w:t>
      </w:r>
      <w:r w:rsidR="00E118F6">
        <w:rPr>
          <w:lang w:val="ca-ES"/>
        </w:rPr>
        <w:t>per a</w:t>
      </w:r>
      <w:r w:rsidRPr="0020006C">
        <w:rPr>
          <w:lang w:val="ca-ES"/>
        </w:rPr>
        <w:t xml:space="preserve"> </w:t>
      </w:r>
      <w:r w:rsidRPr="0020006C">
        <w:rPr>
          <w:i/>
          <w:lang w:val="ca-ES"/>
        </w:rPr>
        <w:t xml:space="preserve">P. </w:t>
      </w:r>
      <w:proofErr w:type="spellStart"/>
      <w:r w:rsidRPr="0020006C">
        <w:rPr>
          <w:i/>
          <w:lang w:val="ca-ES"/>
        </w:rPr>
        <w:t>latifolia</w:t>
      </w:r>
      <w:proofErr w:type="spellEnd"/>
      <w:r w:rsidRPr="0020006C">
        <w:rPr>
          <w:lang w:val="ca-ES"/>
        </w:rPr>
        <w:t xml:space="preserve"> </w:t>
      </w:r>
      <w:r w:rsidR="00E118F6">
        <w:rPr>
          <w:lang w:val="ca-ES"/>
        </w:rPr>
        <w:t>i totes les altres espècies</w:t>
      </w:r>
      <w:r w:rsidR="00D21CF5" w:rsidRPr="0020006C">
        <w:rPr>
          <w:lang w:val="ca-ES"/>
        </w:rPr>
        <w:t xml:space="preserve">, </w:t>
      </w:r>
      <w:r w:rsidR="00E118F6">
        <w:rPr>
          <w:lang w:val="ca-ES"/>
        </w:rPr>
        <w:t>tal</w:t>
      </w:r>
      <w:r w:rsidR="00A4276D">
        <w:rPr>
          <w:lang w:val="ca-ES"/>
        </w:rPr>
        <w:t xml:space="preserve"> </w:t>
      </w:r>
      <w:r w:rsidR="00E118F6">
        <w:rPr>
          <w:lang w:val="ca-ES"/>
        </w:rPr>
        <w:t>i co</w:t>
      </w:r>
      <w:r w:rsidR="00A4276D">
        <w:rPr>
          <w:lang w:val="ca-ES"/>
        </w:rPr>
        <w:t>m ha estat observat en un altre</w:t>
      </w:r>
      <w:r w:rsidR="00E118F6">
        <w:rPr>
          <w:lang w:val="ca-ES"/>
        </w:rPr>
        <w:t xml:space="preserve"> estudi realitzat a la mateixa zona</w:t>
      </w:r>
      <w:r w:rsidRPr="0020006C">
        <w:rPr>
          <w:lang w:val="ca-ES"/>
        </w:rPr>
        <w:t xml:space="preserve"> (Ogaya </w:t>
      </w:r>
      <w:r w:rsidR="00E118F6">
        <w:rPr>
          <w:lang w:val="ca-ES"/>
        </w:rPr>
        <w:t>i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Peñuelas</w:t>
      </w:r>
      <w:proofErr w:type="spellEnd"/>
      <w:r w:rsidR="00323E5B" w:rsidRPr="0020006C">
        <w:rPr>
          <w:lang w:val="ca-ES"/>
        </w:rPr>
        <w:t>,</w:t>
      </w:r>
      <w:r w:rsidRPr="0020006C">
        <w:rPr>
          <w:lang w:val="ca-ES"/>
        </w:rPr>
        <w:t xml:space="preserve"> 200</w:t>
      </w:r>
      <w:r w:rsidR="008E5267" w:rsidRPr="0020006C">
        <w:rPr>
          <w:lang w:val="ca-ES"/>
        </w:rPr>
        <w:t>6</w:t>
      </w:r>
      <w:r w:rsidRPr="0020006C">
        <w:rPr>
          <w:lang w:val="ca-ES"/>
        </w:rPr>
        <w:t xml:space="preserve">). </w:t>
      </w:r>
      <w:r w:rsidR="00ED356A">
        <w:rPr>
          <w:lang w:val="ca-ES"/>
        </w:rPr>
        <w:t>L’índex d’àrea foliar (</w:t>
      </w:r>
      <w:r w:rsidR="00323E5B" w:rsidRPr="0020006C">
        <w:rPr>
          <w:lang w:val="ca-ES"/>
        </w:rPr>
        <w:t>LAI</w:t>
      </w:r>
      <w:r w:rsidR="00ED356A">
        <w:rPr>
          <w:lang w:val="ca-ES"/>
        </w:rPr>
        <w:t>)</w:t>
      </w:r>
      <w:r w:rsidR="00323E5B" w:rsidRPr="0020006C">
        <w:rPr>
          <w:lang w:val="ca-ES"/>
        </w:rPr>
        <w:t xml:space="preserve"> </w:t>
      </w:r>
      <w:r w:rsidR="00ED356A">
        <w:rPr>
          <w:lang w:val="ca-ES"/>
        </w:rPr>
        <w:t xml:space="preserve">ha estat calculat a partir de la biomassa de les fulles i de la seva superfície, per a cada espècie </w:t>
      </w:r>
      <w:r w:rsidR="00323E5B" w:rsidRPr="0020006C">
        <w:rPr>
          <w:lang w:val="ca-ES"/>
        </w:rPr>
        <w:t>(</w:t>
      </w:r>
      <w:r w:rsidR="00323E5B" w:rsidRPr="0020006C">
        <w:rPr>
          <w:i/>
          <w:lang w:val="ca-ES"/>
        </w:rPr>
        <w:t xml:space="preserve">Q. </w:t>
      </w:r>
      <w:proofErr w:type="spellStart"/>
      <w:r w:rsidR="00323E5B" w:rsidRPr="0020006C">
        <w:rPr>
          <w:i/>
          <w:lang w:val="ca-ES"/>
        </w:rPr>
        <w:t>ilex</w:t>
      </w:r>
      <w:proofErr w:type="spellEnd"/>
      <w:r w:rsidR="00323E5B" w:rsidRPr="0020006C">
        <w:rPr>
          <w:lang w:val="ca-ES"/>
        </w:rPr>
        <w:t xml:space="preserve">, </w:t>
      </w:r>
      <w:r w:rsidR="00323E5B" w:rsidRPr="0020006C">
        <w:rPr>
          <w:i/>
          <w:lang w:val="ca-ES"/>
        </w:rPr>
        <w:t xml:space="preserve">P. </w:t>
      </w:r>
      <w:proofErr w:type="spellStart"/>
      <w:r w:rsidR="00323E5B" w:rsidRPr="0020006C">
        <w:rPr>
          <w:i/>
          <w:lang w:val="ca-ES"/>
        </w:rPr>
        <w:t>latifolia</w:t>
      </w:r>
      <w:proofErr w:type="spellEnd"/>
      <w:r w:rsidR="00323E5B" w:rsidRPr="0020006C">
        <w:rPr>
          <w:lang w:val="ca-ES"/>
        </w:rPr>
        <w:t xml:space="preserve">, </w:t>
      </w:r>
      <w:r w:rsidR="00ED356A">
        <w:rPr>
          <w:lang w:val="ca-ES"/>
        </w:rPr>
        <w:t>i</w:t>
      </w:r>
      <w:r w:rsidR="00323E5B" w:rsidRPr="0020006C">
        <w:rPr>
          <w:lang w:val="ca-ES"/>
        </w:rPr>
        <w:t xml:space="preserve"> </w:t>
      </w:r>
      <w:r w:rsidR="00323E5B" w:rsidRPr="0020006C">
        <w:rPr>
          <w:i/>
          <w:lang w:val="ca-ES"/>
        </w:rPr>
        <w:t xml:space="preserve">A. </w:t>
      </w:r>
      <w:proofErr w:type="spellStart"/>
      <w:r w:rsidR="00323E5B" w:rsidRPr="0020006C">
        <w:rPr>
          <w:i/>
          <w:lang w:val="ca-ES"/>
        </w:rPr>
        <w:t>unedo</w:t>
      </w:r>
      <w:proofErr w:type="spellEnd"/>
      <w:r w:rsidR="00323E5B" w:rsidRPr="0020006C">
        <w:rPr>
          <w:lang w:val="ca-ES"/>
        </w:rPr>
        <w:t xml:space="preserve">), </w:t>
      </w:r>
      <w:r w:rsidR="00ED356A">
        <w:rPr>
          <w:lang w:val="ca-ES"/>
        </w:rPr>
        <w:t>i un</w:t>
      </w:r>
      <w:r w:rsidR="00323E5B" w:rsidRPr="0020006C">
        <w:rPr>
          <w:lang w:val="ca-ES"/>
        </w:rPr>
        <w:t xml:space="preserve"> LAI </w:t>
      </w:r>
      <w:r w:rsidR="00ED356A">
        <w:rPr>
          <w:lang w:val="ca-ES"/>
        </w:rPr>
        <w:t>total per a cada parcel·la</w:t>
      </w:r>
      <w:r w:rsidR="00323E5B" w:rsidRPr="0020006C">
        <w:rPr>
          <w:lang w:val="ca-ES"/>
        </w:rPr>
        <w:t xml:space="preserve"> (Ta</w:t>
      </w:r>
      <w:r w:rsidR="00ED356A">
        <w:rPr>
          <w:lang w:val="ca-ES"/>
        </w:rPr>
        <w:t>u</w:t>
      </w:r>
      <w:r w:rsidR="00323E5B" w:rsidRPr="0020006C">
        <w:rPr>
          <w:lang w:val="ca-ES"/>
        </w:rPr>
        <w:t>l</w:t>
      </w:r>
      <w:r w:rsidR="00ED356A">
        <w:rPr>
          <w:lang w:val="ca-ES"/>
        </w:rPr>
        <w:t>a</w:t>
      </w:r>
      <w:r w:rsidR="00323E5B" w:rsidRPr="0020006C">
        <w:rPr>
          <w:lang w:val="ca-ES"/>
        </w:rPr>
        <w:t xml:space="preserve"> 2).</w:t>
      </w:r>
    </w:p>
    <w:p w14:paraId="464C548C" w14:textId="77777777" w:rsidR="00F3310A" w:rsidRDefault="00F3310A" w:rsidP="001E55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lang w:val="ca-ES"/>
        </w:rPr>
      </w:pPr>
    </w:p>
    <w:p w14:paraId="379B5850" w14:textId="77777777" w:rsidR="00F3310A" w:rsidRPr="0020006C" w:rsidRDefault="00F3310A" w:rsidP="00F331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ind w:right="-81"/>
        <w:jc w:val="both"/>
        <w:rPr>
          <w:lang w:val="ca-ES"/>
        </w:rPr>
      </w:pPr>
      <w:r w:rsidRPr="0020006C">
        <w:rPr>
          <w:lang w:val="ca-ES"/>
        </w:rPr>
        <w:t>Ta</w:t>
      </w:r>
      <w:r>
        <w:rPr>
          <w:lang w:val="ca-ES"/>
        </w:rPr>
        <w:t>u</w:t>
      </w:r>
      <w:r w:rsidRPr="0020006C">
        <w:rPr>
          <w:lang w:val="ca-ES"/>
        </w:rPr>
        <w:t>l</w:t>
      </w:r>
      <w:r>
        <w:rPr>
          <w:lang w:val="ca-ES"/>
        </w:rPr>
        <w:t>a</w:t>
      </w:r>
      <w:r w:rsidRPr="0020006C">
        <w:rPr>
          <w:lang w:val="ca-ES"/>
        </w:rPr>
        <w:t xml:space="preserve"> 2. </w:t>
      </w:r>
      <w:r>
        <w:rPr>
          <w:lang w:val="ca-ES"/>
        </w:rPr>
        <w:t>Índex d’àrea foliar</w:t>
      </w:r>
      <w:r w:rsidRPr="0020006C">
        <w:rPr>
          <w:lang w:val="ca-ES"/>
        </w:rPr>
        <w:t xml:space="preserve"> (LAI) </w:t>
      </w:r>
      <w:r>
        <w:rPr>
          <w:lang w:val="ca-ES"/>
        </w:rPr>
        <w:t>de les espècies dominants a cada parcel·la aclarida immediatament abans i després de l’estassada</w:t>
      </w:r>
      <w:r w:rsidRPr="0020006C">
        <w:rPr>
          <w:lang w:val="ca-ES"/>
        </w:rPr>
        <w:t>.</w:t>
      </w:r>
    </w:p>
    <w:p w14:paraId="5D97D14C" w14:textId="77777777" w:rsidR="00F3310A" w:rsidRPr="0020006C" w:rsidRDefault="00F3310A" w:rsidP="00F331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ind w:right="-81"/>
        <w:jc w:val="both"/>
        <w:rPr>
          <w:lang w:val="ca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136"/>
        <w:gridCol w:w="1251"/>
        <w:gridCol w:w="2428"/>
        <w:gridCol w:w="2551"/>
        <w:gridCol w:w="1701"/>
      </w:tblGrid>
      <w:tr w:rsidR="00F3310A" w:rsidRPr="0020006C" w14:paraId="5402853B" w14:textId="77777777" w:rsidTr="002B2D0E">
        <w:tc>
          <w:tcPr>
            <w:tcW w:w="1136" w:type="dxa"/>
          </w:tcPr>
          <w:p w14:paraId="24454174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Parcel·la</w:t>
            </w:r>
          </w:p>
        </w:tc>
        <w:tc>
          <w:tcPr>
            <w:tcW w:w="1251" w:type="dxa"/>
          </w:tcPr>
          <w:p w14:paraId="0FECC7C0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>
              <w:rPr>
                <w:b/>
                <w:lang w:val="ca-ES"/>
              </w:rPr>
              <w:t>Espècie</w:t>
            </w:r>
          </w:p>
        </w:tc>
        <w:tc>
          <w:tcPr>
            <w:tcW w:w="2428" w:type="dxa"/>
          </w:tcPr>
          <w:p w14:paraId="09B7C49B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 xml:space="preserve">LAI </w:t>
            </w:r>
            <w:r>
              <w:rPr>
                <w:b/>
                <w:lang w:val="ca-ES"/>
              </w:rPr>
              <w:t>abans estassada</w:t>
            </w:r>
          </w:p>
          <w:p w14:paraId="69FE1618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>(</w:t>
            </w:r>
            <w:r w:rsidRPr="0020006C">
              <w:rPr>
                <w:lang w:val="ca-ES"/>
              </w:rPr>
              <w:t>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</w:t>
            </w:r>
            <w:r>
              <w:rPr>
                <w:lang w:val="ca-ES"/>
              </w:rPr>
              <w:t>de fulles</w:t>
            </w:r>
            <w:r w:rsidRPr="0020006C">
              <w:rPr>
                <w:lang w:val="ca-ES"/>
              </w:rPr>
              <w:t xml:space="preserve"> per 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</w:t>
            </w:r>
            <w:r>
              <w:rPr>
                <w:lang w:val="ca-ES"/>
              </w:rPr>
              <w:t>de superfície de parcel·la</w:t>
            </w:r>
            <w:r w:rsidRPr="0020006C">
              <w:rPr>
                <w:b/>
                <w:lang w:val="ca-ES"/>
              </w:rPr>
              <w:t>)</w:t>
            </w:r>
          </w:p>
        </w:tc>
        <w:tc>
          <w:tcPr>
            <w:tcW w:w="2551" w:type="dxa"/>
          </w:tcPr>
          <w:p w14:paraId="53A281DE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 xml:space="preserve">LAI </w:t>
            </w:r>
            <w:r>
              <w:rPr>
                <w:b/>
                <w:lang w:val="ca-ES"/>
              </w:rPr>
              <w:t>després estassada</w:t>
            </w:r>
          </w:p>
          <w:p w14:paraId="1C5CF1C0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>(</w:t>
            </w:r>
            <w:r w:rsidRPr="0020006C">
              <w:rPr>
                <w:lang w:val="ca-ES"/>
              </w:rPr>
              <w:t>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</w:t>
            </w:r>
            <w:r>
              <w:rPr>
                <w:lang w:val="ca-ES"/>
              </w:rPr>
              <w:t>de fulles</w:t>
            </w:r>
            <w:r w:rsidRPr="0020006C">
              <w:rPr>
                <w:lang w:val="ca-ES"/>
              </w:rPr>
              <w:t xml:space="preserve"> per m</w:t>
            </w:r>
            <w:r w:rsidRPr="0020006C">
              <w:rPr>
                <w:vertAlign w:val="superscript"/>
                <w:lang w:val="ca-ES"/>
              </w:rPr>
              <w:t>2</w:t>
            </w:r>
            <w:r w:rsidRPr="0020006C">
              <w:rPr>
                <w:lang w:val="ca-ES"/>
              </w:rPr>
              <w:t xml:space="preserve"> </w:t>
            </w:r>
            <w:r>
              <w:rPr>
                <w:lang w:val="ca-ES"/>
              </w:rPr>
              <w:t>de superfície de parcel·la</w:t>
            </w:r>
            <w:r w:rsidRPr="0020006C">
              <w:rPr>
                <w:b/>
                <w:lang w:val="ca-ES"/>
              </w:rPr>
              <w:t>)</w:t>
            </w:r>
          </w:p>
        </w:tc>
        <w:tc>
          <w:tcPr>
            <w:tcW w:w="1701" w:type="dxa"/>
          </w:tcPr>
          <w:p w14:paraId="34B30CE5" w14:textId="77777777" w:rsidR="00F3310A" w:rsidRPr="0020006C" w:rsidRDefault="00F3310A" w:rsidP="002B2D0E">
            <w:pPr>
              <w:spacing w:line="480" w:lineRule="auto"/>
              <w:jc w:val="both"/>
              <w:rPr>
                <w:b/>
                <w:lang w:val="ca-ES"/>
              </w:rPr>
            </w:pPr>
            <w:r w:rsidRPr="0020006C">
              <w:rPr>
                <w:b/>
                <w:lang w:val="ca-ES"/>
              </w:rPr>
              <w:t xml:space="preserve">LAI </w:t>
            </w:r>
            <w:r>
              <w:rPr>
                <w:b/>
                <w:lang w:val="ca-ES"/>
              </w:rPr>
              <w:t>eliminat</w:t>
            </w:r>
            <w:r w:rsidRPr="0020006C">
              <w:rPr>
                <w:b/>
                <w:lang w:val="ca-ES"/>
              </w:rPr>
              <w:t xml:space="preserve"> (%)</w:t>
            </w:r>
          </w:p>
        </w:tc>
      </w:tr>
      <w:tr w:rsidR="00F3310A" w:rsidRPr="0020006C" w14:paraId="6E4B0485" w14:textId="77777777" w:rsidTr="002B2D0E">
        <w:tc>
          <w:tcPr>
            <w:tcW w:w="1136" w:type="dxa"/>
            <w:vMerge w:val="restart"/>
          </w:tcPr>
          <w:p w14:paraId="7FBE12AE" w14:textId="77777777" w:rsidR="00F3310A" w:rsidRPr="0020006C" w:rsidRDefault="00F3310A" w:rsidP="002B2D0E">
            <w:pPr>
              <w:spacing w:line="480" w:lineRule="auto"/>
              <w:rPr>
                <w:lang w:val="ca-ES"/>
              </w:rPr>
            </w:pPr>
            <w:r w:rsidRPr="0020006C">
              <w:rPr>
                <w:lang w:val="ca-ES"/>
              </w:rPr>
              <w:t>1</w:t>
            </w:r>
          </w:p>
        </w:tc>
        <w:tc>
          <w:tcPr>
            <w:tcW w:w="1251" w:type="dxa"/>
          </w:tcPr>
          <w:p w14:paraId="39DF8CC8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428" w:type="dxa"/>
          </w:tcPr>
          <w:p w14:paraId="502899F7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4.52</w:t>
            </w:r>
          </w:p>
        </w:tc>
        <w:tc>
          <w:tcPr>
            <w:tcW w:w="2551" w:type="dxa"/>
          </w:tcPr>
          <w:p w14:paraId="40A7733E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3.86</w:t>
            </w:r>
          </w:p>
        </w:tc>
        <w:tc>
          <w:tcPr>
            <w:tcW w:w="1701" w:type="dxa"/>
          </w:tcPr>
          <w:p w14:paraId="72FCFB8B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14.54</w:t>
            </w:r>
          </w:p>
        </w:tc>
      </w:tr>
      <w:tr w:rsidR="00F3310A" w:rsidRPr="0020006C" w14:paraId="5578739B" w14:textId="77777777" w:rsidTr="002B2D0E">
        <w:tc>
          <w:tcPr>
            <w:tcW w:w="1136" w:type="dxa"/>
            <w:vMerge/>
          </w:tcPr>
          <w:p w14:paraId="4EF95A6D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4F0EE808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428" w:type="dxa"/>
          </w:tcPr>
          <w:p w14:paraId="09E84BFB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0.16</w:t>
            </w:r>
          </w:p>
        </w:tc>
        <w:tc>
          <w:tcPr>
            <w:tcW w:w="2551" w:type="dxa"/>
          </w:tcPr>
          <w:p w14:paraId="2FB7A431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0.07</w:t>
            </w:r>
          </w:p>
        </w:tc>
        <w:tc>
          <w:tcPr>
            <w:tcW w:w="1701" w:type="dxa"/>
          </w:tcPr>
          <w:p w14:paraId="3322B4A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59.49</w:t>
            </w:r>
          </w:p>
        </w:tc>
      </w:tr>
      <w:tr w:rsidR="00F3310A" w:rsidRPr="0020006C" w14:paraId="4DE1AA50" w14:textId="77777777" w:rsidTr="002B2D0E">
        <w:tc>
          <w:tcPr>
            <w:tcW w:w="1136" w:type="dxa"/>
            <w:vMerge/>
          </w:tcPr>
          <w:p w14:paraId="08F7E976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29C419C7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428" w:type="dxa"/>
          </w:tcPr>
          <w:p w14:paraId="631DACD3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0.77</w:t>
            </w:r>
          </w:p>
        </w:tc>
        <w:tc>
          <w:tcPr>
            <w:tcW w:w="2551" w:type="dxa"/>
          </w:tcPr>
          <w:p w14:paraId="047C0A13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0.44</w:t>
            </w:r>
          </w:p>
        </w:tc>
        <w:tc>
          <w:tcPr>
            <w:tcW w:w="1701" w:type="dxa"/>
          </w:tcPr>
          <w:p w14:paraId="259B323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43.25</w:t>
            </w:r>
          </w:p>
        </w:tc>
      </w:tr>
      <w:tr w:rsidR="00F3310A" w:rsidRPr="0020006C" w14:paraId="009A5D72" w14:textId="77777777" w:rsidTr="002B2D0E">
        <w:tc>
          <w:tcPr>
            <w:tcW w:w="1136" w:type="dxa"/>
            <w:vMerge/>
          </w:tcPr>
          <w:p w14:paraId="654FAC75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3C97E5D6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428" w:type="dxa"/>
          </w:tcPr>
          <w:p w14:paraId="2A591AB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5.45</w:t>
            </w:r>
          </w:p>
        </w:tc>
        <w:tc>
          <w:tcPr>
            <w:tcW w:w="2551" w:type="dxa"/>
          </w:tcPr>
          <w:p w14:paraId="37627509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4.36</w:t>
            </w:r>
          </w:p>
        </w:tc>
        <w:tc>
          <w:tcPr>
            <w:tcW w:w="1701" w:type="dxa"/>
          </w:tcPr>
          <w:p w14:paraId="5730A798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19.95</w:t>
            </w:r>
          </w:p>
        </w:tc>
      </w:tr>
      <w:tr w:rsidR="00F3310A" w:rsidRPr="0020006C" w14:paraId="13E5B892" w14:textId="77777777" w:rsidTr="002B2D0E">
        <w:tc>
          <w:tcPr>
            <w:tcW w:w="1136" w:type="dxa"/>
            <w:vMerge w:val="restart"/>
          </w:tcPr>
          <w:p w14:paraId="3CFF8F1E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 w:rsidRPr="0020006C">
              <w:rPr>
                <w:lang w:val="ca-ES"/>
              </w:rPr>
              <w:lastRenderedPageBreak/>
              <w:t>2</w:t>
            </w:r>
          </w:p>
        </w:tc>
        <w:tc>
          <w:tcPr>
            <w:tcW w:w="1251" w:type="dxa"/>
          </w:tcPr>
          <w:p w14:paraId="33224E4A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428" w:type="dxa"/>
          </w:tcPr>
          <w:p w14:paraId="46222A6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3.13</w:t>
            </w:r>
          </w:p>
        </w:tc>
        <w:tc>
          <w:tcPr>
            <w:tcW w:w="2551" w:type="dxa"/>
          </w:tcPr>
          <w:p w14:paraId="27C169C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2.52</w:t>
            </w:r>
          </w:p>
        </w:tc>
        <w:tc>
          <w:tcPr>
            <w:tcW w:w="1701" w:type="dxa"/>
          </w:tcPr>
          <w:p w14:paraId="42034E75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19.49</w:t>
            </w:r>
          </w:p>
        </w:tc>
      </w:tr>
      <w:tr w:rsidR="00F3310A" w:rsidRPr="0020006C" w14:paraId="19FFC94E" w14:textId="77777777" w:rsidTr="002B2D0E">
        <w:tc>
          <w:tcPr>
            <w:tcW w:w="1136" w:type="dxa"/>
            <w:vMerge/>
          </w:tcPr>
          <w:p w14:paraId="6EE67940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1AC67FA4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428" w:type="dxa"/>
          </w:tcPr>
          <w:p w14:paraId="4C1B85ED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0.18</w:t>
            </w:r>
          </w:p>
        </w:tc>
        <w:tc>
          <w:tcPr>
            <w:tcW w:w="2551" w:type="dxa"/>
          </w:tcPr>
          <w:p w14:paraId="56EDBCA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0.13</w:t>
            </w:r>
          </w:p>
        </w:tc>
        <w:tc>
          <w:tcPr>
            <w:tcW w:w="1701" w:type="dxa"/>
          </w:tcPr>
          <w:p w14:paraId="796B0731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28.74</w:t>
            </w:r>
          </w:p>
        </w:tc>
      </w:tr>
      <w:tr w:rsidR="00F3310A" w:rsidRPr="0020006C" w14:paraId="70F88E5D" w14:textId="77777777" w:rsidTr="002B2D0E">
        <w:tc>
          <w:tcPr>
            <w:tcW w:w="1136" w:type="dxa"/>
            <w:vMerge/>
          </w:tcPr>
          <w:p w14:paraId="04DA7B66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4CBCA529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428" w:type="dxa"/>
          </w:tcPr>
          <w:p w14:paraId="7C18FD11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0.75</w:t>
            </w:r>
          </w:p>
        </w:tc>
        <w:tc>
          <w:tcPr>
            <w:tcW w:w="2551" w:type="dxa"/>
          </w:tcPr>
          <w:p w14:paraId="65B179F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0.48</w:t>
            </w:r>
          </w:p>
        </w:tc>
        <w:tc>
          <w:tcPr>
            <w:tcW w:w="1701" w:type="dxa"/>
          </w:tcPr>
          <w:p w14:paraId="64A03405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36.55</w:t>
            </w:r>
          </w:p>
        </w:tc>
      </w:tr>
      <w:tr w:rsidR="00F3310A" w:rsidRPr="0020006C" w14:paraId="002EE757" w14:textId="77777777" w:rsidTr="002B2D0E">
        <w:tc>
          <w:tcPr>
            <w:tcW w:w="1136" w:type="dxa"/>
            <w:vMerge/>
          </w:tcPr>
          <w:p w14:paraId="0A7A6ADE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15627B7A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428" w:type="dxa"/>
          </w:tcPr>
          <w:p w14:paraId="7E27ACF7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4.07</w:t>
            </w:r>
          </w:p>
        </w:tc>
        <w:tc>
          <w:tcPr>
            <w:tcW w:w="2551" w:type="dxa"/>
          </w:tcPr>
          <w:p w14:paraId="53238208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3.14</w:t>
            </w:r>
          </w:p>
        </w:tc>
        <w:tc>
          <w:tcPr>
            <w:tcW w:w="1701" w:type="dxa"/>
          </w:tcPr>
          <w:p w14:paraId="144041F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22.98</w:t>
            </w:r>
          </w:p>
        </w:tc>
      </w:tr>
      <w:tr w:rsidR="00F3310A" w:rsidRPr="0020006C" w14:paraId="04E197AC" w14:textId="77777777" w:rsidTr="002B2D0E">
        <w:tc>
          <w:tcPr>
            <w:tcW w:w="1136" w:type="dxa"/>
            <w:vMerge w:val="restart"/>
          </w:tcPr>
          <w:p w14:paraId="226DA2D7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 w:rsidRPr="0020006C">
              <w:rPr>
                <w:lang w:val="ca-ES"/>
              </w:rPr>
              <w:t>3</w:t>
            </w:r>
          </w:p>
        </w:tc>
        <w:tc>
          <w:tcPr>
            <w:tcW w:w="1251" w:type="dxa"/>
          </w:tcPr>
          <w:p w14:paraId="630CC85A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Q. </w:t>
            </w:r>
            <w:proofErr w:type="spellStart"/>
            <w:r w:rsidRPr="0020006C">
              <w:rPr>
                <w:i/>
                <w:lang w:val="ca-ES"/>
              </w:rPr>
              <w:t>ilex</w:t>
            </w:r>
            <w:proofErr w:type="spellEnd"/>
          </w:p>
        </w:tc>
        <w:tc>
          <w:tcPr>
            <w:tcW w:w="2428" w:type="dxa"/>
          </w:tcPr>
          <w:p w14:paraId="7C6F206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4.69</w:t>
            </w:r>
          </w:p>
        </w:tc>
        <w:tc>
          <w:tcPr>
            <w:tcW w:w="2551" w:type="dxa"/>
          </w:tcPr>
          <w:p w14:paraId="4E3AE4FC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3.54</w:t>
            </w:r>
          </w:p>
        </w:tc>
        <w:tc>
          <w:tcPr>
            <w:tcW w:w="1701" w:type="dxa"/>
          </w:tcPr>
          <w:p w14:paraId="446F822B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24.54</w:t>
            </w:r>
          </w:p>
        </w:tc>
      </w:tr>
      <w:tr w:rsidR="00F3310A" w:rsidRPr="0020006C" w14:paraId="1549564E" w14:textId="77777777" w:rsidTr="002B2D0E">
        <w:tc>
          <w:tcPr>
            <w:tcW w:w="1136" w:type="dxa"/>
            <w:vMerge/>
          </w:tcPr>
          <w:p w14:paraId="5D84521D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384EF7F4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P. </w:t>
            </w:r>
            <w:proofErr w:type="spellStart"/>
            <w:r w:rsidRPr="0020006C">
              <w:rPr>
                <w:i/>
                <w:lang w:val="ca-ES"/>
              </w:rPr>
              <w:t>latifolia</w:t>
            </w:r>
            <w:proofErr w:type="spellEnd"/>
          </w:p>
        </w:tc>
        <w:tc>
          <w:tcPr>
            <w:tcW w:w="2428" w:type="dxa"/>
          </w:tcPr>
          <w:p w14:paraId="488B282D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0.44</w:t>
            </w:r>
          </w:p>
        </w:tc>
        <w:tc>
          <w:tcPr>
            <w:tcW w:w="2551" w:type="dxa"/>
          </w:tcPr>
          <w:p w14:paraId="1D912CB4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0.10</w:t>
            </w:r>
          </w:p>
        </w:tc>
        <w:tc>
          <w:tcPr>
            <w:tcW w:w="1701" w:type="dxa"/>
          </w:tcPr>
          <w:p w14:paraId="656CAD83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77.54</w:t>
            </w:r>
          </w:p>
        </w:tc>
      </w:tr>
      <w:tr w:rsidR="00F3310A" w:rsidRPr="0020006C" w14:paraId="5EC26AD9" w14:textId="77777777" w:rsidTr="002B2D0E">
        <w:tc>
          <w:tcPr>
            <w:tcW w:w="1136" w:type="dxa"/>
            <w:vMerge/>
          </w:tcPr>
          <w:p w14:paraId="3980AE66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18AF6483" w14:textId="77777777" w:rsidR="00F3310A" w:rsidRPr="0020006C" w:rsidRDefault="00F3310A" w:rsidP="002B2D0E">
            <w:pPr>
              <w:spacing w:line="480" w:lineRule="auto"/>
              <w:jc w:val="both"/>
              <w:rPr>
                <w:i/>
                <w:lang w:val="ca-ES"/>
              </w:rPr>
            </w:pPr>
            <w:r w:rsidRPr="0020006C">
              <w:rPr>
                <w:i/>
                <w:lang w:val="ca-ES"/>
              </w:rPr>
              <w:t xml:space="preserve">A. </w:t>
            </w:r>
            <w:proofErr w:type="spellStart"/>
            <w:r w:rsidRPr="0020006C">
              <w:rPr>
                <w:i/>
                <w:lang w:val="ca-ES"/>
              </w:rPr>
              <w:t>unedo</w:t>
            </w:r>
            <w:proofErr w:type="spellEnd"/>
          </w:p>
        </w:tc>
        <w:tc>
          <w:tcPr>
            <w:tcW w:w="2428" w:type="dxa"/>
          </w:tcPr>
          <w:p w14:paraId="1BAFA6D2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0.39</w:t>
            </w:r>
          </w:p>
        </w:tc>
        <w:tc>
          <w:tcPr>
            <w:tcW w:w="2551" w:type="dxa"/>
          </w:tcPr>
          <w:p w14:paraId="3C9F86BA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0.30</w:t>
            </w:r>
          </w:p>
        </w:tc>
        <w:tc>
          <w:tcPr>
            <w:tcW w:w="1701" w:type="dxa"/>
          </w:tcPr>
          <w:p w14:paraId="4F006F80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29.22</w:t>
            </w:r>
          </w:p>
        </w:tc>
      </w:tr>
      <w:tr w:rsidR="00F3310A" w:rsidRPr="0020006C" w14:paraId="24FF03B7" w14:textId="77777777" w:rsidTr="002B2D0E">
        <w:tc>
          <w:tcPr>
            <w:tcW w:w="1136" w:type="dxa"/>
            <w:vMerge/>
          </w:tcPr>
          <w:p w14:paraId="6389EF81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</w:p>
        </w:tc>
        <w:tc>
          <w:tcPr>
            <w:tcW w:w="1251" w:type="dxa"/>
          </w:tcPr>
          <w:p w14:paraId="3DB61E8D" w14:textId="77777777" w:rsidR="00F3310A" w:rsidRPr="0020006C" w:rsidRDefault="00F3310A" w:rsidP="002B2D0E">
            <w:pPr>
              <w:spacing w:line="480" w:lineRule="auto"/>
              <w:jc w:val="both"/>
              <w:rPr>
                <w:lang w:val="ca-ES"/>
              </w:rPr>
            </w:pPr>
            <w:r>
              <w:rPr>
                <w:lang w:val="ca-ES"/>
              </w:rPr>
              <w:t>Totes</w:t>
            </w:r>
          </w:p>
        </w:tc>
        <w:tc>
          <w:tcPr>
            <w:tcW w:w="2428" w:type="dxa"/>
          </w:tcPr>
          <w:p w14:paraId="0EBED646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5.64</w:t>
            </w:r>
          </w:p>
        </w:tc>
        <w:tc>
          <w:tcPr>
            <w:tcW w:w="2551" w:type="dxa"/>
          </w:tcPr>
          <w:p w14:paraId="4A2F071B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3.97</w:t>
            </w:r>
          </w:p>
        </w:tc>
        <w:tc>
          <w:tcPr>
            <w:tcW w:w="1701" w:type="dxa"/>
          </w:tcPr>
          <w:p w14:paraId="0930822F" w14:textId="77777777" w:rsidR="00F3310A" w:rsidRPr="0020006C" w:rsidRDefault="00F3310A" w:rsidP="002B2D0E">
            <w:pPr>
              <w:spacing w:line="480" w:lineRule="auto"/>
              <w:jc w:val="center"/>
              <w:rPr>
                <w:lang w:val="ca-ES"/>
              </w:rPr>
            </w:pPr>
            <w:r w:rsidRPr="0020006C">
              <w:rPr>
                <w:lang w:val="ca-ES"/>
              </w:rPr>
              <w:t>29.61</w:t>
            </w:r>
          </w:p>
        </w:tc>
      </w:tr>
    </w:tbl>
    <w:p w14:paraId="1DB49AF7" w14:textId="77777777" w:rsidR="007656EE" w:rsidRPr="0020006C" w:rsidRDefault="007656EE" w:rsidP="00894D70">
      <w:pPr>
        <w:spacing w:line="480" w:lineRule="auto"/>
        <w:jc w:val="both"/>
        <w:rPr>
          <w:lang w:val="ca-ES"/>
        </w:rPr>
      </w:pPr>
    </w:p>
    <w:p w14:paraId="34A9A90F" w14:textId="39F3CDD0" w:rsidR="00894D70" w:rsidRPr="0020006C" w:rsidRDefault="00B12F73" w:rsidP="00894D70">
      <w:pPr>
        <w:spacing w:line="480" w:lineRule="auto"/>
        <w:jc w:val="both"/>
        <w:rPr>
          <w:lang w:val="ca-ES"/>
        </w:rPr>
      </w:pPr>
      <w:r>
        <w:rPr>
          <w:i/>
          <w:lang w:val="ca-ES"/>
        </w:rPr>
        <w:t>Anàlisi de les dades</w:t>
      </w:r>
      <w:r w:rsidR="00894D70" w:rsidRPr="0020006C">
        <w:rPr>
          <w:i/>
          <w:lang w:val="ca-ES"/>
        </w:rPr>
        <w:t>.</w:t>
      </w:r>
    </w:p>
    <w:p w14:paraId="6BC7682F" w14:textId="237E24CD" w:rsidR="00894D70" w:rsidRPr="0020006C" w:rsidRDefault="00B12F73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>L’efecte de l’estassada en l’increment de BA durant tot el període estudiat</w:t>
      </w:r>
      <w:r w:rsidR="00715CBF" w:rsidRPr="0020006C">
        <w:rPr>
          <w:lang w:val="ca-ES"/>
        </w:rPr>
        <w:t xml:space="preserve"> (2012-201</w:t>
      </w:r>
      <w:r w:rsidR="00064AFF" w:rsidRPr="0020006C">
        <w:rPr>
          <w:lang w:val="ca-ES"/>
        </w:rPr>
        <w:t>5</w:t>
      </w:r>
      <w:r w:rsidR="00715CBF" w:rsidRPr="0020006C">
        <w:rPr>
          <w:lang w:val="ca-ES"/>
        </w:rPr>
        <w:t xml:space="preserve">) </w:t>
      </w:r>
      <w:r>
        <w:rPr>
          <w:lang w:val="ca-ES"/>
        </w:rPr>
        <w:t xml:space="preserve">ha </w:t>
      </w:r>
      <w:r w:rsidR="00A4276D">
        <w:rPr>
          <w:lang w:val="ca-ES"/>
        </w:rPr>
        <w:t>estat testat amb un model lineal</w:t>
      </w:r>
      <w:r>
        <w:rPr>
          <w:lang w:val="ca-ES"/>
        </w:rPr>
        <w:t xml:space="preserve"> general</w:t>
      </w:r>
      <w:r w:rsidR="00715CBF" w:rsidRPr="0020006C">
        <w:rPr>
          <w:lang w:val="ca-ES"/>
        </w:rPr>
        <w:t xml:space="preserve">, </w:t>
      </w:r>
      <w:r>
        <w:rPr>
          <w:lang w:val="ca-ES"/>
        </w:rPr>
        <w:t xml:space="preserve">amb el tractament d’estassada, la categoria de </w:t>
      </w:r>
      <w:proofErr w:type="spellStart"/>
      <w:r>
        <w:rPr>
          <w:lang w:val="ca-ES"/>
        </w:rPr>
        <w:t>tamany</w:t>
      </w:r>
      <w:proofErr w:type="spellEnd"/>
      <w:r>
        <w:rPr>
          <w:lang w:val="ca-ES"/>
        </w:rPr>
        <w:t xml:space="preserve"> de tronc i l’espècie com a factors independents, i amb el percentatge d’increment de BA a cada parcel·la com a variable depen</w:t>
      </w:r>
      <w:r w:rsidR="00A4276D">
        <w:rPr>
          <w:lang w:val="ca-ES"/>
        </w:rPr>
        <w:t>d</w:t>
      </w:r>
      <w:r>
        <w:rPr>
          <w:lang w:val="ca-ES"/>
        </w:rPr>
        <w:t>ent</w:t>
      </w:r>
      <w:r w:rsidR="005F2832" w:rsidRPr="0020006C">
        <w:rPr>
          <w:lang w:val="ca-ES"/>
        </w:rPr>
        <w:t xml:space="preserve">. </w:t>
      </w:r>
      <w:r>
        <w:rPr>
          <w:lang w:val="ca-ES"/>
        </w:rPr>
        <w:t>Tests p</w:t>
      </w:r>
      <w:r w:rsidR="00F42DA1" w:rsidRPr="0020006C">
        <w:rPr>
          <w:lang w:val="ca-ES"/>
        </w:rPr>
        <w:t>ost</w:t>
      </w:r>
      <w:r>
        <w:rPr>
          <w:lang w:val="ca-ES"/>
        </w:rPr>
        <w:t>-</w:t>
      </w:r>
      <w:r w:rsidR="00F42DA1" w:rsidRPr="0020006C">
        <w:rPr>
          <w:lang w:val="ca-ES"/>
        </w:rPr>
        <w:t xml:space="preserve">hoc </w:t>
      </w:r>
      <w:r>
        <w:rPr>
          <w:lang w:val="ca-ES"/>
        </w:rPr>
        <w:t xml:space="preserve">han servit per comparar els efectes de l’estassada en els increments de BA per a cada espècie i categoria de </w:t>
      </w:r>
      <w:proofErr w:type="spellStart"/>
      <w:r>
        <w:rPr>
          <w:lang w:val="ca-ES"/>
        </w:rPr>
        <w:t>tamany</w:t>
      </w:r>
      <w:proofErr w:type="spellEnd"/>
      <w:r>
        <w:rPr>
          <w:lang w:val="ca-ES"/>
        </w:rPr>
        <w:t xml:space="preserve"> de tronc</w:t>
      </w:r>
      <w:r w:rsidR="005F2832" w:rsidRPr="0020006C">
        <w:rPr>
          <w:lang w:val="ca-ES"/>
        </w:rPr>
        <w:t xml:space="preserve">. </w:t>
      </w:r>
      <w:r>
        <w:rPr>
          <w:lang w:val="ca-ES"/>
        </w:rPr>
        <w:t xml:space="preserve">Anàlisis de </w:t>
      </w:r>
      <w:proofErr w:type="spellStart"/>
      <w:r>
        <w:rPr>
          <w:lang w:val="ca-ES"/>
        </w:rPr>
        <w:t>variança</w:t>
      </w:r>
      <w:proofErr w:type="spellEnd"/>
      <w:r w:rsidR="00DB3240" w:rsidRPr="0020006C">
        <w:rPr>
          <w:lang w:val="ca-ES"/>
        </w:rPr>
        <w:t xml:space="preserve"> (</w:t>
      </w:r>
      <w:proofErr w:type="spellStart"/>
      <w:r w:rsidR="00DB3240" w:rsidRPr="0020006C">
        <w:rPr>
          <w:lang w:val="ca-ES"/>
        </w:rPr>
        <w:t>ANOVA</w:t>
      </w:r>
      <w:r w:rsidR="00E70F67" w:rsidRPr="0020006C">
        <w:rPr>
          <w:lang w:val="ca-ES"/>
        </w:rPr>
        <w:t>s</w:t>
      </w:r>
      <w:proofErr w:type="spellEnd"/>
      <w:r w:rsidR="00DB3240" w:rsidRPr="0020006C">
        <w:rPr>
          <w:lang w:val="ca-ES"/>
        </w:rPr>
        <w:t xml:space="preserve">) </w:t>
      </w:r>
      <w:r>
        <w:rPr>
          <w:lang w:val="ca-ES"/>
        </w:rPr>
        <w:t>han estat realitzats per testar l’efecte de l’estassada en la mortalitat dels troncs i l’increment de biomassa aèria, amb el tractament d’estassada i l’espècie com a factors independents, i la taxa de mortalitat anual i el percentatge d’increment de biomassa aèria com a variable</w:t>
      </w:r>
      <w:r w:rsidR="00B77E9F">
        <w:rPr>
          <w:lang w:val="ca-ES"/>
        </w:rPr>
        <w:t>s</w:t>
      </w:r>
      <w:r>
        <w:rPr>
          <w:lang w:val="ca-ES"/>
        </w:rPr>
        <w:t xml:space="preserve"> depen</w:t>
      </w:r>
      <w:r w:rsidR="00A4276D">
        <w:rPr>
          <w:lang w:val="ca-ES"/>
        </w:rPr>
        <w:t>d</w:t>
      </w:r>
      <w:r>
        <w:rPr>
          <w:lang w:val="ca-ES"/>
        </w:rPr>
        <w:t>ent</w:t>
      </w:r>
      <w:r w:rsidR="00B77E9F">
        <w:rPr>
          <w:lang w:val="ca-ES"/>
        </w:rPr>
        <w:t>s</w:t>
      </w:r>
      <w:r>
        <w:rPr>
          <w:lang w:val="ca-ES"/>
        </w:rPr>
        <w:t>.</w:t>
      </w:r>
      <w:r w:rsidR="00DB3240" w:rsidRPr="0020006C">
        <w:rPr>
          <w:lang w:val="ca-ES"/>
        </w:rPr>
        <w:t xml:space="preserve"> </w:t>
      </w:r>
      <w:r w:rsidR="00BA5F21">
        <w:rPr>
          <w:lang w:val="ca-ES"/>
        </w:rPr>
        <w:t xml:space="preserve">Les dades d’increment de BA i biomassa aèria </w:t>
      </w:r>
      <w:r w:rsidR="00B20F3D" w:rsidRPr="0020006C">
        <w:rPr>
          <w:lang w:val="ca-ES"/>
        </w:rPr>
        <w:t xml:space="preserve">(p) </w:t>
      </w:r>
      <w:r w:rsidR="00BA5F21">
        <w:rPr>
          <w:lang w:val="ca-ES"/>
        </w:rPr>
        <w:t xml:space="preserve">i la taxa de mortalitat anual </w:t>
      </w:r>
      <w:r w:rsidR="005F2832" w:rsidRPr="0020006C">
        <w:rPr>
          <w:lang w:val="ca-ES"/>
        </w:rPr>
        <w:t>(</w:t>
      </w:r>
      <w:r w:rsidR="00B20F3D" w:rsidRPr="0020006C">
        <w:rPr>
          <w:lang w:val="ca-ES"/>
        </w:rPr>
        <w:t>m</w:t>
      </w:r>
      <w:r w:rsidR="005F2832" w:rsidRPr="0020006C">
        <w:rPr>
          <w:lang w:val="ca-ES"/>
        </w:rPr>
        <w:t xml:space="preserve">) </w:t>
      </w:r>
      <w:r w:rsidR="00BA5F21">
        <w:rPr>
          <w:lang w:val="ca-ES"/>
        </w:rPr>
        <w:t xml:space="preserve">han estat transformades: </w:t>
      </w:r>
      <w:proofErr w:type="spellStart"/>
      <w:r w:rsidR="005F2832" w:rsidRPr="0020006C">
        <w:rPr>
          <w:lang w:val="ca-ES"/>
        </w:rPr>
        <w:t>arcsin</w:t>
      </w:r>
      <w:proofErr w:type="spellEnd"/>
      <w:r w:rsidR="005F2832" w:rsidRPr="0020006C">
        <w:rPr>
          <w:lang w:val="ca-ES"/>
        </w:rPr>
        <w:t xml:space="preserve"> (p)</w:t>
      </w:r>
      <w:r w:rsidR="005F2832" w:rsidRPr="0020006C">
        <w:rPr>
          <w:vertAlign w:val="superscript"/>
          <w:lang w:val="ca-ES"/>
        </w:rPr>
        <w:t>1/2</w:t>
      </w:r>
      <w:r w:rsidR="005F2832" w:rsidRPr="0020006C">
        <w:rPr>
          <w:lang w:val="ca-ES"/>
        </w:rPr>
        <w:t xml:space="preserve"> </w:t>
      </w:r>
      <w:r w:rsidR="00BA5F21">
        <w:rPr>
          <w:lang w:val="ca-ES"/>
        </w:rPr>
        <w:t>i</w:t>
      </w:r>
      <w:r w:rsidR="00F72361" w:rsidRPr="0020006C">
        <w:rPr>
          <w:lang w:val="ca-ES"/>
        </w:rPr>
        <w:t xml:space="preserve"> </w:t>
      </w:r>
      <w:proofErr w:type="spellStart"/>
      <w:r w:rsidR="00F72361" w:rsidRPr="0020006C">
        <w:rPr>
          <w:lang w:val="ca-ES"/>
        </w:rPr>
        <w:t>arcsin</w:t>
      </w:r>
      <w:proofErr w:type="spellEnd"/>
      <w:r w:rsidR="00F72361" w:rsidRPr="0020006C">
        <w:rPr>
          <w:lang w:val="ca-ES"/>
        </w:rPr>
        <w:t xml:space="preserve"> (m)</w:t>
      </w:r>
      <w:r w:rsidR="00F72361" w:rsidRPr="0020006C">
        <w:rPr>
          <w:vertAlign w:val="superscript"/>
          <w:lang w:val="ca-ES"/>
        </w:rPr>
        <w:t>1/2</w:t>
      </w:r>
      <w:r w:rsidR="00F72361" w:rsidRPr="0020006C">
        <w:rPr>
          <w:lang w:val="ca-ES"/>
        </w:rPr>
        <w:t xml:space="preserve"> </w:t>
      </w:r>
      <w:r w:rsidR="00BA5F21">
        <w:rPr>
          <w:lang w:val="ca-ES"/>
        </w:rPr>
        <w:t xml:space="preserve">per tal d’assolir les assumpcions </w:t>
      </w:r>
      <w:r w:rsidR="00A4276D">
        <w:rPr>
          <w:lang w:val="ca-ES"/>
        </w:rPr>
        <w:t>d’una distribució normal</w:t>
      </w:r>
      <w:r w:rsidR="005F2832" w:rsidRPr="0020006C">
        <w:rPr>
          <w:lang w:val="ca-ES"/>
        </w:rPr>
        <w:t xml:space="preserve">. </w:t>
      </w:r>
      <w:r w:rsidR="00BA5F21">
        <w:rPr>
          <w:lang w:val="ca-ES"/>
        </w:rPr>
        <w:t>Finalment</w:t>
      </w:r>
      <w:r w:rsidR="00316D3B" w:rsidRPr="0020006C">
        <w:rPr>
          <w:lang w:val="ca-ES"/>
        </w:rPr>
        <w:t xml:space="preserve">, </w:t>
      </w:r>
      <w:r w:rsidR="00BA5F21">
        <w:rPr>
          <w:lang w:val="ca-ES"/>
        </w:rPr>
        <w:t>un altre</w:t>
      </w:r>
      <w:r w:rsidR="00316D3B" w:rsidRPr="0020006C">
        <w:rPr>
          <w:lang w:val="ca-ES"/>
        </w:rPr>
        <w:t xml:space="preserve"> ANOVA </w:t>
      </w:r>
      <w:r w:rsidR="00BA5F21">
        <w:rPr>
          <w:lang w:val="ca-ES"/>
        </w:rPr>
        <w:t>ha estat realitzat amb les dades de</w:t>
      </w:r>
      <w:r w:rsidR="0041213C" w:rsidRPr="0020006C">
        <w:rPr>
          <w:lang w:val="ca-ES"/>
        </w:rPr>
        <w:t xml:space="preserve"> LAI </w:t>
      </w:r>
      <w:r w:rsidR="00BA5F21">
        <w:rPr>
          <w:lang w:val="ca-ES"/>
        </w:rPr>
        <w:t>per parcel·la com a variable depen</w:t>
      </w:r>
      <w:r w:rsidR="00A4276D">
        <w:rPr>
          <w:lang w:val="ca-ES"/>
        </w:rPr>
        <w:t>d</w:t>
      </w:r>
      <w:r w:rsidR="00BA5F21">
        <w:rPr>
          <w:lang w:val="ca-ES"/>
        </w:rPr>
        <w:t>ent</w:t>
      </w:r>
      <w:r w:rsidR="0041213C" w:rsidRPr="0020006C">
        <w:rPr>
          <w:lang w:val="ca-ES"/>
        </w:rPr>
        <w:t xml:space="preserve">, </w:t>
      </w:r>
      <w:r w:rsidR="00BA5F21">
        <w:rPr>
          <w:lang w:val="ca-ES"/>
        </w:rPr>
        <w:t>i l’espècie i el tractament d’estassada com a factors independents</w:t>
      </w:r>
      <w:r w:rsidR="0041213C" w:rsidRPr="0020006C">
        <w:rPr>
          <w:lang w:val="ca-ES"/>
        </w:rPr>
        <w:t xml:space="preserve">. </w:t>
      </w:r>
      <w:r w:rsidR="00BA5F21">
        <w:rPr>
          <w:lang w:val="ca-ES"/>
        </w:rPr>
        <w:t xml:space="preserve">Totes les anàlisis han estat realitzades amb el paquet estadístic </w:t>
      </w:r>
      <w:r w:rsidR="005F2832" w:rsidRPr="0020006C">
        <w:rPr>
          <w:lang w:val="ca-ES"/>
        </w:rPr>
        <w:t>Statistica</w:t>
      </w:r>
      <w:r w:rsidR="00B3445E" w:rsidRPr="0020006C">
        <w:rPr>
          <w:lang w:val="ca-ES"/>
        </w:rPr>
        <w:t>10</w:t>
      </w:r>
      <w:r w:rsidR="005F2832" w:rsidRPr="0020006C">
        <w:rPr>
          <w:lang w:val="ca-ES"/>
        </w:rPr>
        <w:t xml:space="preserve"> </w:t>
      </w:r>
      <w:r w:rsidR="00B3445E" w:rsidRPr="0020006C">
        <w:rPr>
          <w:lang w:val="ca-ES"/>
        </w:rPr>
        <w:t>(</w:t>
      </w:r>
      <w:proofErr w:type="spellStart"/>
      <w:r w:rsidR="00B3445E" w:rsidRPr="0020006C">
        <w:rPr>
          <w:lang w:val="ca-ES"/>
        </w:rPr>
        <w:t>StatSoft</w:t>
      </w:r>
      <w:proofErr w:type="spellEnd"/>
      <w:r w:rsidR="00B3445E" w:rsidRPr="0020006C">
        <w:rPr>
          <w:lang w:val="ca-ES"/>
        </w:rPr>
        <w:t xml:space="preserve"> Inc.</w:t>
      </w:r>
      <w:r w:rsidR="00CC615F" w:rsidRPr="0020006C">
        <w:rPr>
          <w:lang w:val="ca-ES"/>
        </w:rPr>
        <w:t>, Palo Alto, CA, USA</w:t>
      </w:r>
      <w:r w:rsidR="005F2832" w:rsidRPr="0020006C">
        <w:rPr>
          <w:lang w:val="ca-ES"/>
        </w:rPr>
        <w:t>).</w:t>
      </w:r>
    </w:p>
    <w:p w14:paraId="4B21EC60" w14:textId="77777777" w:rsidR="00F3310A" w:rsidRPr="0020006C" w:rsidRDefault="00F3310A" w:rsidP="00F3310A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lastRenderedPageBreak/>
        <w:t xml:space="preserve">Fig. 1. </w:t>
      </w:r>
      <w:r>
        <w:rPr>
          <w:lang w:val="ca-ES"/>
        </w:rPr>
        <w:t>Temperatura mitjana anual i pluja anual de la zona d’estudi durant tot el període estudiat</w:t>
      </w:r>
      <w:r w:rsidRPr="0020006C">
        <w:rPr>
          <w:lang w:val="ca-ES"/>
        </w:rPr>
        <w:t>.</w:t>
      </w:r>
    </w:p>
    <w:p w14:paraId="6F75F411" w14:textId="4D25C52D" w:rsidR="00F3310A" w:rsidRDefault="00F3310A" w:rsidP="00F3310A">
      <w:pPr>
        <w:spacing w:line="48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3D0A2238" wp14:editId="5CD385DC">
            <wp:extent cx="4150581" cy="5481559"/>
            <wp:effectExtent l="0" t="0" r="254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24" cy="54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B4B4" w14:textId="77777777" w:rsidR="00894D70" w:rsidRPr="0020006C" w:rsidRDefault="00894D70" w:rsidP="00894D70">
      <w:pPr>
        <w:spacing w:line="480" w:lineRule="auto"/>
        <w:jc w:val="both"/>
        <w:rPr>
          <w:lang w:val="ca-ES"/>
        </w:rPr>
      </w:pPr>
    </w:p>
    <w:p w14:paraId="0DCCF71A" w14:textId="13F2EF3D" w:rsidR="00894D70" w:rsidRPr="0020006C" w:rsidRDefault="00894D70" w:rsidP="005A7373">
      <w:pPr>
        <w:spacing w:line="480" w:lineRule="auto"/>
        <w:jc w:val="both"/>
        <w:outlineLvl w:val="0"/>
        <w:rPr>
          <w:lang w:val="ca-ES"/>
        </w:rPr>
      </w:pPr>
      <w:r w:rsidRPr="0020006C">
        <w:rPr>
          <w:b/>
          <w:lang w:val="ca-ES"/>
        </w:rPr>
        <w:t>Result</w:t>
      </w:r>
      <w:r w:rsidR="00DA09A9">
        <w:rPr>
          <w:b/>
          <w:lang w:val="ca-ES"/>
        </w:rPr>
        <w:t>at</w:t>
      </w:r>
      <w:r w:rsidRPr="0020006C">
        <w:rPr>
          <w:b/>
          <w:lang w:val="ca-ES"/>
        </w:rPr>
        <w:t>s</w:t>
      </w:r>
      <w:r w:rsidR="00DA09A9">
        <w:rPr>
          <w:b/>
          <w:lang w:val="ca-ES"/>
        </w:rPr>
        <w:t>.</w:t>
      </w:r>
    </w:p>
    <w:p w14:paraId="5B8B6E50" w14:textId="6D4174F9" w:rsidR="00894D70" w:rsidRPr="0020006C" w:rsidRDefault="00DA09A9" w:rsidP="00894D70">
      <w:pPr>
        <w:spacing w:line="480" w:lineRule="auto"/>
        <w:jc w:val="both"/>
        <w:rPr>
          <w:lang w:val="ca-ES"/>
        </w:rPr>
      </w:pPr>
      <w:r>
        <w:rPr>
          <w:i/>
          <w:lang w:val="ca-ES"/>
        </w:rPr>
        <w:t>Dades climàtiques</w:t>
      </w:r>
      <w:r w:rsidR="00894D70" w:rsidRPr="0020006C">
        <w:rPr>
          <w:i/>
          <w:lang w:val="ca-ES"/>
        </w:rPr>
        <w:t>.</w:t>
      </w:r>
    </w:p>
    <w:p w14:paraId="0F13E748" w14:textId="22E70747" w:rsidR="00894D70" w:rsidRDefault="006D5407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>En general, l</w:t>
      </w:r>
      <w:r w:rsidR="00102B45">
        <w:rPr>
          <w:lang w:val="ca-ES"/>
        </w:rPr>
        <w:t>es condicions climàtiques durant el període estudiat</w:t>
      </w:r>
      <w:r w:rsidR="00D30057" w:rsidRPr="0020006C">
        <w:rPr>
          <w:lang w:val="ca-ES"/>
        </w:rPr>
        <w:t xml:space="preserve"> (2012-2015)</w:t>
      </w:r>
      <w:r w:rsidR="00285CD2" w:rsidRPr="0020006C">
        <w:rPr>
          <w:lang w:val="ca-ES"/>
        </w:rPr>
        <w:t xml:space="preserve"> </w:t>
      </w:r>
      <w:r w:rsidR="00102B45">
        <w:rPr>
          <w:lang w:val="ca-ES"/>
        </w:rPr>
        <w:t xml:space="preserve">han estat les típiques </w:t>
      </w:r>
      <w:r w:rsidR="00B023B0">
        <w:rPr>
          <w:lang w:val="ca-ES"/>
        </w:rPr>
        <w:t>de</w:t>
      </w:r>
      <w:r w:rsidR="00102B45">
        <w:rPr>
          <w:lang w:val="ca-ES"/>
        </w:rPr>
        <w:t xml:space="preserve"> zones mediterrànies</w:t>
      </w:r>
      <w:r w:rsidR="00285CD2" w:rsidRPr="0020006C">
        <w:rPr>
          <w:lang w:val="ca-ES"/>
        </w:rPr>
        <w:t xml:space="preserve">, </w:t>
      </w:r>
      <w:r>
        <w:rPr>
          <w:lang w:val="ca-ES"/>
        </w:rPr>
        <w:t>amb estius secs i càlids, i hiverns moderadament freds</w:t>
      </w:r>
      <w:r w:rsidR="00285CD2" w:rsidRPr="0020006C">
        <w:rPr>
          <w:lang w:val="ca-ES"/>
        </w:rPr>
        <w:t xml:space="preserve">. </w:t>
      </w:r>
      <w:r>
        <w:rPr>
          <w:lang w:val="ca-ES"/>
        </w:rPr>
        <w:t>L’any 2015 va ser especialment sec i calorós</w:t>
      </w:r>
      <w:r w:rsidR="002D1924">
        <w:rPr>
          <w:lang w:val="ca-ES"/>
        </w:rPr>
        <w:t xml:space="preserve"> (13.3ºC de temperatura mitjana i 355 mm de pluja anuals)</w:t>
      </w:r>
      <w:r>
        <w:rPr>
          <w:lang w:val="ca-ES"/>
        </w:rPr>
        <w:t>, l’any 2013 especialment plujós i fred</w:t>
      </w:r>
      <w:r w:rsidR="002D1924">
        <w:rPr>
          <w:lang w:val="ca-ES"/>
        </w:rPr>
        <w:t xml:space="preserve"> (11.9ºC de temperatura mitjana i </w:t>
      </w:r>
      <w:r w:rsidR="002D1924">
        <w:rPr>
          <w:lang w:val="ca-ES"/>
        </w:rPr>
        <w:lastRenderedPageBreak/>
        <w:t xml:space="preserve">783 mm de pluja anuals), i les condicions durant els anys </w:t>
      </w:r>
      <w:r w:rsidR="00285CD2" w:rsidRPr="0020006C">
        <w:rPr>
          <w:lang w:val="ca-ES"/>
        </w:rPr>
        <w:t xml:space="preserve">2012 </w:t>
      </w:r>
      <w:r w:rsidR="002D1924">
        <w:rPr>
          <w:lang w:val="ca-ES"/>
        </w:rPr>
        <w:t>i</w:t>
      </w:r>
      <w:r w:rsidR="00285CD2" w:rsidRPr="0020006C">
        <w:rPr>
          <w:lang w:val="ca-ES"/>
        </w:rPr>
        <w:t xml:space="preserve"> 2014</w:t>
      </w:r>
      <w:r w:rsidR="002D1924">
        <w:rPr>
          <w:lang w:val="ca-ES"/>
        </w:rPr>
        <w:t xml:space="preserve"> van ser més semblants a les habituals en aquesta zona </w:t>
      </w:r>
      <w:r w:rsidR="00894D70" w:rsidRPr="0020006C">
        <w:rPr>
          <w:lang w:val="ca-ES"/>
        </w:rPr>
        <w:t xml:space="preserve">(Fig. </w:t>
      </w:r>
      <w:r w:rsidR="00A40D32" w:rsidRPr="0020006C">
        <w:rPr>
          <w:lang w:val="ca-ES"/>
        </w:rPr>
        <w:t>1</w:t>
      </w:r>
      <w:r w:rsidR="00AA3D38" w:rsidRPr="0020006C">
        <w:rPr>
          <w:lang w:val="ca-ES"/>
        </w:rPr>
        <w:t>)</w:t>
      </w:r>
      <w:r w:rsidR="00571AD0" w:rsidRPr="0020006C">
        <w:rPr>
          <w:lang w:val="ca-ES"/>
        </w:rPr>
        <w:t>.</w:t>
      </w:r>
    </w:p>
    <w:p w14:paraId="0946E429" w14:textId="77777777" w:rsidR="00F3310A" w:rsidRDefault="00F3310A" w:rsidP="00894D70">
      <w:pPr>
        <w:spacing w:line="480" w:lineRule="auto"/>
        <w:jc w:val="both"/>
        <w:rPr>
          <w:lang w:val="ca-ES"/>
        </w:rPr>
      </w:pPr>
    </w:p>
    <w:p w14:paraId="7F65E73A" w14:textId="08B8FD73" w:rsidR="00F3310A" w:rsidRDefault="00F3310A" w:rsidP="00894D70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t>Fig. 2.</w:t>
      </w:r>
      <w:r>
        <w:rPr>
          <w:lang w:val="ca-ES"/>
        </w:rPr>
        <w:t xml:space="preserve"> Increment d’àrea basal </w:t>
      </w:r>
      <w:r w:rsidRPr="0020006C">
        <w:rPr>
          <w:lang w:val="ca-ES"/>
        </w:rPr>
        <w:t xml:space="preserve">(BAI) </w:t>
      </w:r>
      <w:r>
        <w:rPr>
          <w:lang w:val="ca-ES"/>
        </w:rPr>
        <w:t xml:space="preserve">a les parcel·les aclarides i control </w:t>
      </w:r>
      <w:r w:rsidRPr="0020006C">
        <w:rPr>
          <w:lang w:val="ca-ES"/>
        </w:rPr>
        <w:t xml:space="preserve">(3 </w:t>
      </w:r>
      <w:r>
        <w:rPr>
          <w:lang w:val="ca-ES"/>
        </w:rPr>
        <w:t>i</w:t>
      </w:r>
      <w:r w:rsidRPr="0020006C">
        <w:rPr>
          <w:lang w:val="ca-ES"/>
        </w:rPr>
        <w:t xml:space="preserve"> 4 </w:t>
      </w:r>
      <w:r>
        <w:rPr>
          <w:lang w:val="ca-ES"/>
        </w:rPr>
        <w:t>parcel·les</w:t>
      </w:r>
      <w:r w:rsidRPr="0020006C">
        <w:rPr>
          <w:lang w:val="ca-ES"/>
        </w:rPr>
        <w:t xml:space="preserve">, </w:t>
      </w:r>
      <w:r>
        <w:rPr>
          <w:lang w:val="ca-ES"/>
        </w:rPr>
        <w:t xml:space="preserve">respectivament) per a cada espècie i categoria de </w:t>
      </w:r>
      <w:proofErr w:type="spellStart"/>
      <w:r>
        <w:rPr>
          <w:lang w:val="ca-ES"/>
        </w:rPr>
        <w:t>tamany</w:t>
      </w:r>
      <w:proofErr w:type="spellEnd"/>
      <w:r>
        <w:rPr>
          <w:lang w:val="ca-ES"/>
        </w:rPr>
        <w:t xml:space="preserve"> de tronc</w:t>
      </w:r>
      <w:r w:rsidRPr="0020006C">
        <w:rPr>
          <w:lang w:val="ca-ES"/>
        </w:rPr>
        <w:t xml:space="preserve">, </w:t>
      </w:r>
      <w:r>
        <w:rPr>
          <w:lang w:val="ca-ES"/>
        </w:rPr>
        <w:t>durant tot el període estudiat</w:t>
      </w:r>
      <w:r w:rsidRPr="0020006C">
        <w:rPr>
          <w:lang w:val="ca-ES"/>
        </w:rPr>
        <w:t xml:space="preserve">. </w:t>
      </w:r>
      <w:r>
        <w:rPr>
          <w:lang w:val="ca-ES"/>
        </w:rPr>
        <w:t>Les barres d’error corresponen a l’error estàndard de la mitja</w:t>
      </w:r>
      <w:r w:rsidRPr="0020006C">
        <w:rPr>
          <w:lang w:val="ca-ES"/>
        </w:rPr>
        <w:t>.</w:t>
      </w:r>
    </w:p>
    <w:p w14:paraId="1D72A93C" w14:textId="4D465A45" w:rsidR="00F3310A" w:rsidRDefault="00F3310A" w:rsidP="00894D70">
      <w:pPr>
        <w:spacing w:line="48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1F01D93E" wp14:editId="26F536E2">
            <wp:extent cx="5099488" cy="6734755"/>
            <wp:effectExtent l="0" t="0" r="635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17" cy="67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CF9D" w14:textId="77777777" w:rsidR="00F3310A" w:rsidRPr="0020006C" w:rsidRDefault="00F3310A" w:rsidP="00894D70">
      <w:pPr>
        <w:spacing w:line="480" w:lineRule="auto"/>
        <w:jc w:val="both"/>
        <w:rPr>
          <w:lang w:val="ca-ES"/>
        </w:rPr>
      </w:pPr>
    </w:p>
    <w:p w14:paraId="4ED192C2" w14:textId="448F14CC" w:rsidR="00894D70" w:rsidRPr="0020006C" w:rsidRDefault="00796733" w:rsidP="00894D70">
      <w:pPr>
        <w:spacing w:line="480" w:lineRule="auto"/>
        <w:jc w:val="both"/>
        <w:rPr>
          <w:lang w:val="ca-ES"/>
        </w:rPr>
      </w:pPr>
      <w:r>
        <w:rPr>
          <w:i/>
          <w:lang w:val="ca-ES"/>
        </w:rPr>
        <w:t>Àrea basal i mortalitat</w:t>
      </w:r>
      <w:r w:rsidR="00894D70" w:rsidRPr="0020006C">
        <w:rPr>
          <w:i/>
          <w:lang w:val="ca-ES"/>
        </w:rPr>
        <w:t>.</w:t>
      </w:r>
    </w:p>
    <w:p w14:paraId="58F7FB7C" w14:textId="328084CB" w:rsidR="00970F7C" w:rsidRDefault="00796733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 xml:space="preserve">L’estassada ha fet augmentar significativament l’increment de BA en </w:t>
      </w:r>
      <w:r w:rsidR="001F44C3" w:rsidRPr="0020006C">
        <w:rPr>
          <w:i/>
          <w:lang w:val="ca-ES"/>
        </w:rPr>
        <w:t xml:space="preserve">Q. </w:t>
      </w:r>
      <w:proofErr w:type="spellStart"/>
      <w:r w:rsidR="001F44C3" w:rsidRPr="0020006C">
        <w:rPr>
          <w:i/>
          <w:lang w:val="ca-ES"/>
        </w:rPr>
        <w:t>ilex</w:t>
      </w:r>
      <w:proofErr w:type="spellEnd"/>
      <w:r w:rsidR="00360448" w:rsidRPr="0020006C">
        <w:rPr>
          <w:lang w:val="ca-ES"/>
        </w:rPr>
        <w:t xml:space="preserve"> </w:t>
      </w:r>
      <w:r w:rsidR="00DE09FD" w:rsidRPr="0020006C">
        <w:rPr>
          <w:lang w:val="ca-ES"/>
        </w:rPr>
        <w:t>(</w:t>
      </w:r>
      <w:r w:rsidR="00DE09FD" w:rsidRPr="0020006C">
        <w:rPr>
          <w:i/>
          <w:lang w:val="ca-ES"/>
        </w:rPr>
        <w:t>P</w:t>
      </w:r>
      <w:r w:rsidR="00DE09FD" w:rsidRPr="0020006C">
        <w:rPr>
          <w:lang w:val="ca-ES"/>
        </w:rPr>
        <w:t>&lt;0.0</w:t>
      </w:r>
      <w:r w:rsidR="00C20D60" w:rsidRPr="0020006C">
        <w:rPr>
          <w:lang w:val="ca-ES"/>
        </w:rPr>
        <w:t>1</w:t>
      </w:r>
      <w:r w:rsidR="00DE09FD" w:rsidRPr="0020006C">
        <w:rPr>
          <w:lang w:val="ca-ES"/>
        </w:rPr>
        <w:t>)</w:t>
      </w:r>
      <w:r>
        <w:rPr>
          <w:lang w:val="ca-ES"/>
        </w:rPr>
        <w:t xml:space="preserve">, en canvi no ha fet augmentar significativament </w:t>
      </w:r>
      <w:r w:rsidR="005E1E59" w:rsidRPr="0020006C">
        <w:rPr>
          <w:lang w:val="ca-ES"/>
        </w:rPr>
        <w:t xml:space="preserve"> </w:t>
      </w:r>
      <w:r>
        <w:rPr>
          <w:lang w:val="ca-ES"/>
        </w:rPr>
        <w:t>l’increment de</w:t>
      </w:r>
      <w:r w:rsidR="00C20D60" w:rsidRPr="0020006C">
        <w:rPr>
          <w:lang w:val="ca-ES"/>
        </w:rPr>
        <w:t xml:space="preserve"> </w:t>
      </w:r>
      <w:r w:rsidR="00EB02B4" w:rsidRPr="0020006C">
        <w:rPr>
          <w:lang w:val="ca-ES"/>
        </w:rPr>
        <w:t xml:space="preserve">BA </w:t>
      </w:r>
      <w:r>
        <w:rPr>
          <w:lang w:val="ca-ES"/>
        </w:rPr>
        <w:t>en</w:t>
      </w:r>
      <w:r w:rsidR="00EB02B4" w:rsidRPr="0020006C">
        <w:rPr>
          <w:lang w:val="ca-ES"/>
        </w:rPr>
        <w:t xml:space="preserve"> </w:t>
      </w:r>
      <w:r w:rsidR="00C20D60" w:rsidRPr="0020006C">
        <w:rPr>
          <w:i/>
          <w:lang w:val="ca-ES"/>
        </w:rPr>
        <w:t xml:space="preserve">A. </w:t>
      </w:r>
      <w:proofErr w:type="spellStart"/>
      <w:r w:rsidR="00C20D60" w:rsidRPr="0020006C">
        <w:rPr>
          <w:i/>
          <w:lang w:val="ca-ES"/>
        </w:rPr>
        <w:t>unedo</w:t>
      </w:r>
      <w:proofErr w:type="spellEnd"/>
      <w:r w:rsidR="00C20D60" w:rsidRPr="0020006C">
        <w:rPr>
          <w:lang w:val="ca-ES"/>
        </w:rPr>
        <w:t xml:space="preserve"> </w:t>
      </w:r>
      <w:r>
        <w:rPr>
          <w:lang w:val="ca-ES"/>
        </w:rPr>
        <w:t xml:space="preserve">i només ha comportant un augment de l’increment de BA en els troncs més petits de </w:t>
      </w:r>
      <w:r w:rsidR="005E1E59" w:rsidRPr="0020006C">
        <w:rPr>
          <w:i/>
          <w:lang w:val="ca-ES"/>
        </w:rPr>
        <w:t xml:space="preserve">P. </w:t>
      </w:r>
      <w:proofErr w:type="spellStart"/>
      <w:r w:rsidR="005E1E59" w:rsidRPr="0020006C">
        <w:rPr>
          <w:i/>
          <w:lang w:val="ca-ES"/>
        </w:rPr>
        <w:t>latifolia</w:t>
      </w:r>
      <w:proofErr w:type="spellEnd"/>
      <w:r w:rsidR="005E1E59" w:rsidRPr="0020006C">
        <w:rPr>
          <w:lang w:val="ca-ES"/>
        </w:rPr>
        <w:t xml:space="preserve"> </w:t>
      </w:r>
      <w:r w:rsidR="00C20D60" w:rsidRPr="0020006C">
        <w:rPr>
          <w:lang w:val="ca-ES"/>
        </w:rPr>
        <w:t>(</w:t>
      </w:r>
      <w:r w:rsidR="00C20D60" w:rsidRPr="0020006C">
        <w:rPr>
          <w:i/>
          <w:lang w:val="ca-ES"/>
        </w:rPr>
        <w:t>P</w:t>
      </w:r>
      <w:r w:rsidR="00C20D60" w:rsidRPr="0020006C">
        <w:rPr>
          <w:lang w:val="ca-ES"/>
        </w:rPr>
        <w:t xml:space="preserve">=0.09) (Fig. 2). </w:t>
      </w:r>
      <w:r w:rsidR="008F3616">
        <w:rPr>
          <w:lang w:val="ca-ES"/>
        </w:rPr>
        <w:t xml:space="preserve">El </w:t>
      </w:r>
      <w:r w:rsidR="00EB02B4" w:rsidRPr="0020006C">
        <w:rPr>
          <w:lang w:val="ca-ES"/>
        </w:rPr>
        <w:t>BA</w:t>
      </w:r>
      <w:r w:rsidR="00360448" w:rsidRPr="0020006C">
        <w:rPr>
          <w:lang w:val="ca-ES"/>
        </w:rPr>
        <w:t xml:space="preserve"> </w:t>
      </w:r>
      <w:r w:rsidR="008F3616">
        <w:rPr>
          <w:lang w:val="ca-ES"/>
        </w:rPr>
        <w:t xml:space="preserve">ha augmentat més en els troncs més petits </w:t>
      </w:r>
      <w:r w:rsidR="00B023B0">
        <w:rPr>
          <w:lang w:val="ca-ES"/>
        </w:rPr>
        <w:t>d’</w:t>
      </w:r>
      <w:r w:rsidR="00360448" w:rsidRPr="0020006C">
        <w:rPr>
          <w:i/>
          <w:lang w:val="ca-ES"/>
        </w:rPr>
        <w:t xml:space="preserve">A. </w:t>
      </w:r>
      <w:proofErr w:type="spellStart"/>
      <w:r w:rsidR="00360448" w:rsidRPr="0020006C">
        <w:rPr>
          <w:i/>
          <w:lang w:val="ca-ES"/>
        </w:rPr>
        <w:t>unedo</w:t>
      </w:r>
      <w:proofErr w:type="spellEnd"/>
      <w:r w:rsidR="00360448" w:rsidRPr="0020006C">
        <w:rPr>
          <w:lang w:val="ca-ES"/>
        </w:rPr>
        <w:t xml:space="preserve"> </w:t>
      </w:r>
      <w:r w:rsidR="008F3616">
        <w:rPr>
          <w:lang w:val="ca-ES"/>
        </w:rPr>
        <w:t>i</w:t>
      </w:r>
      <w:r w:rsidR="00360448" w:rsidRPr="0020006C">
        <w:rPr>
          <w:lang w:val="ca-ES"/>
        </w:rPr>
        <w:t xml:space="preserve"> </w:t>
      </w:r>
      <w:r w:rsidR="00360448" w:rsidRPr="0020006C">
        <w:rPr>
          <w:i/>
          <w:lang w:val="ca-ES"/>
        </w:rPr>
        <w:t xml:space="preserve">P. </w:t>
      </w:r>
      <w:proofErr w:type="spellStart"/>
      <w:r w:rsidR="00360448" w:rsidRPr="0020006C">
        <w:rPr>
          <w:i/>
          <w:lang w:val="ca-ES"/>
        </w:rPr>
        <w:t>latifolia</w:t>
      </w:r>
      <w:proofErr w:type="spellEnd"/>
      <w:r w:rsidR="008F3616">
        <w:rPr>
          <w:i/>
          <w:lang w:val="ca-ES"/>
        </w:rPr>
        <w:t>,</w:t>
      </w:r>
      <w:r w:rsidR="004233D5" w:rsidRPr="0020006C">
        <w:rPr>
          <w:lang w:val="ca-ES"/>
        </w:rPr>
        <w:t xml:space="preserve"> </w:t>
      </w:r>
      <w:r w:rsidR="008F3616">
        <w:rPr>
          <w:lang w:val="ca-ES"/>
        </w:rPr>
        <w:t xml:space="preserve">però ha augmentat més en els arbres mitjans i grans de </w:t>
      </w:r>
      <w:r w:rsidR="004233D5" w:rsidRPr="0020006C">
        <w:rPr>
          <w:i/>
          <w:lang w:val="ca-ES"/>
        </w:rPr>
        <w:t xml:space="preserve">Q. </w:t>
      </w:r>
      <w:proofErr w:type="spellStart"/>
      <w:r w:rsidR="004233D5" w:rsidRPr="0020006C">
        <w:rPr>
          <w:i/>
          <w:lang w:val="ca-ES"/>
        </w:rPr>
        <w:t>ilex</w:t>
      </w:r>
      <w:proofErr w:type="spellEnd"/>
      <w:r w:rsidR="004233D5" w:rsidRPr="0020006C">
        <w:rPr>
          <w:lang w:val="ca-ES"/>
        </w:rPr>
        <w:t xml:space="preserve">. </w:t>
      </w:r>
      <w:r w:rsidR="008F3616">
        <w:rPr>
          <w:lang w:val="ca-ES"/>
        </w:rPr>
        <w:t xml:space="preserve">El </w:t>
      </w:r>
      <w:r w:rsidR="00EB02B4" w:rsidRPr="0020006C">
        <w:rPr>
          <w:lang w:val="ca-ES"/>
        </w:rPr>
        <w:t>BA</w:t>
      </w:r>
      <w:r w:rsidR="00565599" w:rsidRPr="0020006C">
        <w:rPr>
          <w:lang w:val="ca-ES"/>
        </w:rPr>
        <w:t xml:space="preserve"> </w:t>
      </w:r>
      <w:r w:rsidR="008F3616">
        <w:rPr>
          <w:lang w:val="ca-ES"/>
        </w:rPr>
        <w:t xml:space="preserve">ha augmentat més en </w:t>
      </w:r>
      <w:r w:rsidR="00EB02B4" w:rsidRPr="0020006C">
        <w:rPr>
          <w:i/>
          <w:lang w:val="ca-ES"/>
        </w:rPr>
        <w:t xml:space="preserve">A. </w:t>
      </w:r>
      <w:proofErr w:type="spellStart"/>
      <w:r w:rsidR="00EB02B4" w:rsidRPr="0020006C">
        <w:rPr>
          <w:i/>
          <w:lang w:val="ca-ES"/>
        </w:rPr>
        <w:t>unedo</w:t>
      </w:r>
      <w:proofErr w:type="spellEnd"/>
      <w:r w:rsidR="00EB02B4" w:rsidRPr="0020006C">
        <w:rPr>
          <w:lang w:val="ca-ES"/>
        </w:rPr>
        <w:t xml:space="preserve"> </w:t>
      </w:r>
      <w:r w:rsidR="0022063C">
        <w:rPr>
          <w:lang w:val="ca-ES"/>
        </w:rPr>
        <w:t xml:space="preserve">que </w:t>
      </w:r>
      <w:r w:rsidR="00FD24F1">
        <w:rPr>
          <w:lang w:val="ca-ES"/>
        </w:rPr>
        <w:t>en</w:t>
      </w:r>
      <w:r w:rsidR="0022063C">
        <w:rPr>
          <w:lang w:val="ca-ES"/>
        </w:rPr>
        <w:t xml:space="preserve"> les altres dues espècies, però l’estassada experimental no ha fet augmentar l’increment de BA </w:t>
      </w:r>
      <w:r w:rsidR="005C37F0">
        <w:rPr>
          <w:lang w:val="ca-ES"/>
        </w:rPr>
        <w:t>d’aquesta espècie</w:t>
      </w:r>
      <w:r w:rsidR="00B023B0" w:rsidRPr="0020006C">
        <w:rPr>
          <w:lang w:val="ca-ES"/>
        </w:rPr>
        <w:t xml:space="preserve"> </w:t>
      </w:r>
      <w:r w:rsidR="0022063C">
        <w:rPr>
          <w:lang w:val="ca-ES"/>
        </w:rPr>
        <w:t xml:space="preserve">en cap categoria de </w:t>
      </w:r>
      <w:proofErr w:type="spellStart"/>
      <w:r w:rsidR="0022063C">
        <w:rPr>
          <w:lang w:val="ca-ES"/>
        </w:rPr>
        <w:t>tamany</w:t>
      </w:r>
      <w:proofErr w:type="spellEnd"/>
      <w:r w:rsidR="0022063C">
        <w:rPr>
          <w:lang w:val="ca-ES"/>
        </w:rPr>
        <w:t xml:space="preserve"> de tronc</w:t>
      </w:r>
      <w:r w:rsidR="008F3616">
        <w:rPr>
          <w:lang w:val="ca-ES"/>
        </w:rPr>
        <w:t>.</w:t>
      </w:r>
      <w:r w:rsidR="00BE16F0" w:rsidRPr="0020006C">
        <w:rPr>
          <w:lang w:val="ca-ES"/>
        </w:rPr>
        <w:t xml:space="preserve"> </w:t>
      </w:r>
      <w:r w:rsidR="0022063C">
        <w:rPr>
          <w:lang w:val="ca-ES"/>
        </w:rPr>
        <w:t xml:space="preserve">L’increment de </w:t>
      </w:r>
      <w:r w:rsidR="00EB02B4" w:rsidRPr="0020006C">
        <w:rPr>
          <w:lang w:val="ca-ES"/>
        </w:rPr>
        <w:t>BA</w:t>
      </w:r>
      <w:r w:rsidR="00BE16F0" w:rsidRPr="0020006C">
        <w:rPr>
          <w:lang w:val="ca-ES"/>
        </w:rPr>
        <w:t xml:space="preserve"> </w:t>
      </w:r>
      <w:r w:rsidR="0022063C">
        <w:rPr>
          <w:lang w:val="ca-ES"/>
        </w:rPr>
        <w:t xml:space="preserve">ha estat més elevat en </w:t>
      </w:r>
      <w:r w:rsidR="00707244" w:rsidRPr="0020006C">
        <w:rPr>
          <w:i/>
          <w:lang w:val="ca-ES"/>
        </w:rPr>
        <w:t xml:space="preserve">P. </w:t>
      </w:r>
      <w:proofErr w:type="spellStart"/>
      <w:r w:rsidR="00707244" w:rsidRPr="0020006C">
        <w:rPr>
          <w:i/>
          <w:lang w:val="ca-ES"/>
        </w:rPr>
        <w:t>latifolia</w:t>
      </w:r>
      <w:proofErr w:type="spellEnd"/>
      <w:r w:rsidR="00707244" w:rsidRPr="0020006C">
        <w:rPr>
          <w:lang w:val="ca-ES"/>
        </w:rPr>
        <w:t xml:space="preserve"> </w:t>
      </w:r>
      <w:r w:rsidR="0022063C">
        <w:rPr>
          <w:lang w:val="ca-ES"/>
        </w:rPr>
        <w:t>que en</w:t>
      </w:r>
      <w:r w:rsidR="00BE16F0" w:rsidRPr="0020006C">
        <w:rPr>
          <w:lang w:val="ca-ES"/>
        </w:rPr>
        <w:t xml:space="preserve"> </w:t>
      </w:r>
      <w:r w:rsidR="00BE16F0" w:rsidRPr="0020006C">
        <w:rPr>
          <w:i/>
          <w:lang w:val="ca-ES"/>
        </w:rPr>
        <w:t xml:space="preserve">Q. </w:t>
      </w:r>
      <w:proofErr w:type="spellStart"/>
      <w:r w:rsidR="00BE16F0" w:rsidRPr="0020006C">
        <w:rPr>
          <w:i/>
          <w:lang w:val="ca-ES"/>
        </w:rPr>
        <w:t>ilex</w:t>
      </w:r>
      <w:proofErr w:type="spellEnd"/>
      <w:r w:rsidR="00BE16F0" w:rsidRPr="0020006C">
        <w:rPr>
          <w:lang w:val="ca-ES"/>
        </w:rPr>
        <w:t xml:space="preserve"> </w:t>
      </w:r>
      <w:r w:rsidR="0022063C">
        <w:rPr>
          <w:lang w:val="ca-ES"/>
        </w:rPr>
        <w:t>en els troncs més petits</w:t>
      </w:r>
      <w:r w:rsidR="00BE16F0" w:rsidRPr="0020006C">
        <w:rPr>
          <w:lang w:val="ca-ES"/>
        </w:rPr>
        <w:t xml:space="preserve"> (</w:t>
      </w:r>
      <w:r w:rsidR="0022063C">
        <w:rPr>
          <w:lang w:val="ca-ES"/>
        </w:rPr>
        <w:t>que també han experimentat un gran creixement degut a l’estassada</w:t>
      </w:r>
      <w:r w:rsidR="00BE16F0" w:rsidRPr="0020006C">
        <w:rPr>
          <w:lang w:val="ca-ES"/>
        </w:rPr>
        <w:t xml:space="preserve">), </w:t>
      </w:r>
      <w:r w:rsidR="00FD24F1">
        <w:rPr>
          <w:lang w:val="ca-ES"/>
        </w:rPr>
        <w:t xml:space="preserve">en canvi el creixement de troncs mitjans va ser similar en </w:t>
      </w:r>
      <w:r w:rsidR="00BE16F0" w:rsidRPr="0020006C">
        <w:rPr>
          <w:i/>
          <w:lang w:val="ca-ES"/>
        </w:rPr>
        <w:t xml:space="preserve">P. </w:t>
      </w:r>
      <w:proofErr w:type="spellStart"/>
      <w:r w:rsidR="00BE16F0" w:rsidRPr="0020006C">
        <w:rPr>
          <w:i/>
          <w:lang w:val="ca-ES"/>
        </w:rPr>
        <w:t>latifolia</w:t>
      </w:r>
      <w:proofErr w:type="spellEnd"/>
      <w:r w:rsidR="00BE16F0" w:rsidRPr="0020006C">
        <w:rPr>
          <w:lang w:val="ca-ES"/>
        </w:rPr>
        <w:t xml:space="preserve"> </w:t>
      </w:r>
      <w:r w:rsidR="00FD24F1">
        <w:rPr>
          <w:lang w:val="ca-ES"/>
        </w:rPr>
        <w:t>i</w:t>
      </w:r>
      <w:r w:rsidR="00BE16F0" w:rsidRPr="0020006C">
        <w:rPr>
          <w:lang w:val="ca-ES"/>
        </w:rPr>
        <w:t xml:space="preserve"> </w:t>
      </w:r>
      <w:r w:rsidR="00BE16F0" w:rsidRPr="0020006C">
        <w:rPr>
          <w:i/>
          <w:lang w:val="ca-ES"/>
        </w:rPr>
        <w:t xml:space="preserve">Q. </w:t>
      </w:r>
      <w:proofErr w:type="spellStart"/>
      <w:r w:rsidR="00BE16F0" w:rsidRPr="0020006C">
        <w:rPr>
          <w:i/>
          <w:lang w:val="ca-ES"/>
        </w:rPr>
        <w:t>ilex</w:t>
      </w:r>
      <w:proofErr w:type="spellEnd"/>
      <w:r w:rsidR="00BE16F0" w:rsidRPr="0020006C">
        <w:rPr>
          <w:lang w:val="ca-ES"/>
        </w:rPr>
        <w:t xml:space="preserve">, </w:t>
      </w:r>
      <w:r w:rsidR="00FD24F1">
        <w:rPr>
          <w:lang w:val="ca-ES"/>
        </w:rPr>
        <w:t xml:space="preserve">però només en </w:t>
      </w:r>
      <w:r w:rsidR="00FD24F1" w:rsidRPr="0020006C">
        <w:rPr>
          <w:i/>
          <w:lang w:val="ca-ES"/>
        </w:rPr>
        <w:t xml:space="preserve">Q. </w:t>
      </w:r>
      <w:proofErr w:type="spellStart"/>
      <w:r w:rsidR="00FD24F1" w:rsidRPr="0020006C">
        <w:rPr>
          <w:i/>
          <w:lang w:val="ca-ES"/>
        </w:rPr>
        <w:t>ilex</w:t>
      </w:r>
      <w:proofErr w:type="spellEnd"/>
      <w:r w:rsidR="00FD24F1" w:rsidRPr="0020006C">
        <w:rPr>
          <w:lang w:val="ca-ES"/>
        </w:rPr>
        <w:t xml:space="preserve"> </w:t>
      </w:r>
      <w:r w:rsidR="00FD24F1">
        <w:rPr>
          <w:lang w:val="ca-ES"/>
        </w:rPr>
        <w:t>hi ha un augment del creixement degut a l’estassada experimental</w:t>
      </w:r>
      <w:r w:rsidR="00B91A53" w:rsidRPr="0020006C">
        <w:rPr>
          <w:lang w:val="ca-ES"/>
        </w:rPr>
        <w:t>.</w:t>
      </w:r>
    </w:p>
    <w:p w14:paraId="3C77AA2D" w14:textId="601D29F2" w:rsidR="00894D70" w:rsidRPr="0020006C" w:rsidRDefault="00DE033F" w:rsidP="004B1C04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 xml:space="preserve">La taxa anual de mortalitat de troncs ha estat més elevada en </w:t>
      </w:r>
      <w:r w:rsidR="004B1C04" w:rsidRPr="0020006C">
        <w:rPr>
          <w:i/>
          <w:lang w:val="ca-ES"/>
        </w:rPr>
        <w:t xml:space="preserve">Q. </w:t>
      </w:r>
      <w:proofErr w:type="spellStart"/>
      <w:r w:rsidR="004B1C04" w:rsidRPr="0020006C">
        <w:rPr>
          <w:i/>
          <w:lang w:val="ca-ES"/>
        </w:rPr>
        <w:t>ilex</w:t>
      </w:r>
      <w:proofErr w:type="spellEnd"/>
      <w:r w:rsidR="004B1C04" w:rsidRPr="0020006C">
        <w:rPr>
          <w:lang w:val="ca-ES"/>
        </w:rPr>
        <w:t xml:space="preserve"> </w:t>
      </w:r>
      <w:r>
        <w:rPr>
          <w:lang w:val="ca-ES"/>
        </w:rPr>
        <w:t>que en</w:t>
      </w:r>
      <w:r w:rsidR="004B1C04" w:rsidRPr="0020006C">
        <w:rPr>
          <w:lang w:val="ca-ES"/>
        </w:rPr>
        <w:t xml:space="preserve"> </w:t>
      </w:r>
      <w:r w:rsidR="004B1C04" w:rsidRPr="0020006C">
        <w:rPr>
          <w:i/>
          <w:lang w:val="ca-ES"/>
        </w:rPr>
        <w:t xml:space="preserve">P. </w:t>
      </w:r>
      <w:proofErr w:type="spellStart"/>
      <w:r w:rsidR="004B1C04" w:rsidRPr="0020006C">
        <w:rPr>
          <w:i/>
          <w:lang w:val="ca-ES"/>
        </w:rPr>
        <w:t>latifolia</w:t>
      </w:r>
      <w:proofErr w:type="spellEnd"/>
      <w:r w:rsidR="00B023B0">
        <w:rPr>
          <w:lang w:val="ca-ES"/>
        </w:rPr>
        <w:t>,</w:t>
      </w:r>
      <w:r w:rsidR="004B1C04" w:rsidRPr="0020006C">
        <w:rPr>
          <w:lang w:val="ca-ES"/>
        </w:rPr>
        <w:t xml:space="preserve"> </w:t>
      </w:r>
      <w:r>
        <w:rPr>
          <w:lang w:val="ca-ES"/>
        </w:rPr>
        <w:t>i en</w:t>
      </w:r>
      <w:r w:rsidR="00707244" w:rsidRPr="0020006C">
        <w:rPr>
          <w:lang w:val="ca-ES"/>
        </w:rPr>
        <w:t xml:space="preserve"> </w:t>
      </w:r>
      <w:r w:rsidR="004B1C04" w:rsidRPr="0020006C">
        <w:rPr>
          <w:i/>
          <w:lang w:val="ca-ES"/>
        </w:rPr>
        <w:t xml:space="preserve">P. </w:t>
      </w:r>
      <w:proofErr w:type="spellStart"/>
      <w:r w:rsidR="004B1C04" w:rsidRPr="0020006C">
        <w:rPr>
          <w:i/>
          <w:lang w:val="ca-ES"/>
        </w:rPr>
        <w:t>latifolia</w:t>
      </w:r>
      <w:proofErr w:type="spellEnd"/>
      <w:r w:rsidR="004B1C04" w:rsidRPr="0020006C">
        <w:rPr>
          <w:lang w:val="ca-ES"/>
        </w:rPr>
        <w:t xml:space="preserve"> </w:t>
      </w:r>
      <w:r>
        <w:rPr>
          <w:lang w:val="ca-ES"/>
        </w:rPr>
        <w:t>que en</w:t>
      </w:r>
      <w:r w:rsidR="004B1C04" w:rsidRPr="0020006C">
        <w:rPr>
          <w:lang w:val="ca-ES"/>
        </w:rPr>
        <w:t xml:space="preserve"> </w:t>
      </w:r>
      <w:r w:rsidR="004B1C04" w:rsidRPr="0020006C">
        <w:rPr>
          <w:i/>
          <w:lang w:val="ca-ES"/>
        </w:rPr>
        <w:t xml:space="preserve">A. </w:t>
      </w:r>
      <w:proofErr w:type="spellStart"/>
      <w:r w:rsidR="004B1C04" w:rsidRPr="0020006C">
        <w:rPr>
          <w:i/>
          <w:lang w:val="ca-ES"/>
        </w:rPr>
        <w:t>unedo</w:t>
      </w:r>
      <w:proofErr w:type="spellEnd"/>
      <w:r w:rsidR="004B1C04" w:rsidRPr="0020006C">
        <w:rPr>
          <w:lang w:val="ca-ES"/>
        </w:rPr>
        <w:t xml:space="preserve"> </w:t>
      </w:r>
      <w:r>
        <w:rPr>
          <w:lang w:val="ca-ES"/>
        </w:rPr>
        <w:t>a les parcel·les control</w:t>
      </w:r>
      <w:r w:rsidR="004B1C04" w:rsidRPr="0020006C">
        <w:rPr>
          <w:lang w:val="ca-ES"/>
        </w:rPr>
        <w:t xml:space="preserve">, </w:t>
      </w:r>
      <w:r>
        <w:rPr>
          <w:lang w:val="ca-ES"/>
        </w:rPr>
        <w:t>però l’est</w:t>
      </w:r>
      <w:r w:rsidR="002B76DE">
        <w:rPr>
          <w:lang w:val="ca-ES"/>
        </w:rPr>
        <w:t>a</w:t>
      </w:r>
      <w:r>
        <w:rPr>
          <w:lang w:val="ca-ES"/>
        </w:rPr>
        <w:t xml:space="preserve">ssada ha reduït dràsticament la mortalitat en </w:t>
      </w:r>
      <w:r w:rsidR="004B1C04" w:rsidRPr="0020006C">
        <w:rPr>
          <w:i/>
          <w:lang w:val="ca-ES"/>
        </w:rPr>
        <w:t xml:space="preserve">Q. </w:t>
      </w:r>
      <w:proofErr w:type="spellStart"/>
      <w:r w:rsidR="004B1C04" w:rsidRPr="0020006C">
        <w:rPr>
          <w:i/>
          <w:lang w:val="ca-ES"/>
        </w:rPr>
        <w:t>ilex</w:t>
      </w:r>
      <w:proofErr w:type="spellEnd"/>
      <w:r>
        <w:rPr>
          <w:lang w:val="ca-ES"/>
        </w:rPr>
        <w:t>, mentre que en les altres dues espècies no hi ha hagut una reducció significativa de la mortalitat de troncs</w:t>
      </w:r>
      <w:r w:rsidR="002B76DE">
        <w:rPr>
          <w:lang w:val="ca-ES"/>
        </w:rPr>
        <w:t xml:space="preserve">, de manera que a les parcel·les estassades, la mortalitat de troncs en </w:t>
      </w:r>
      <w:r w:rsidR="002B76DE" w:rsidRPr="0020006C">
        <w:rPr>
          <w:i/>
          <w:lang w:val="ca-ES"/>
        </w:rPr>
        <w:t xml:space="preserve">Q. </w:t>
      </w:r>
      <w:proofErr w:type="spellStart"/>
      <w:r w:rsidR="002B76DE" w:rsidRPr="0020006C">
        <w:rPr>
          <w:i/>
          <w:lang w:val="ca-ES"/>
        </w:rPr>
        <w:t>ilex</w:t>
      </w:r>
      <w:proofErr w:type="spellEnd"/>
      <w:r w:rsidR="00FC101D" w:rsidRPr="0020006C">
        <w:rPr>
          <w:lang w:val="ca-ES"/>
        </w:rPr>
        <w:t xml:space="preserve"> </w:t>
      </w:r>
      <w:r w:rsidR="002B76DE">
        <w:rPr>
          <w:lang w:val="ca-ES"/>
        </w:rPr>
        <w:t xml:space="preserve">ha estat fins i tot inferior a la de les altres dues espècies </w:t>
      </w:r>
      <w:r w:rsidR="004B1C04" w:rsidRPr="0020006C">
        <w:rPr>
          <w:lang w:val="ca-ES"/>
        </w:rPr>
        <w:t xml:space="preserve">(Fig. 3). </w:t>
      </w:r>
      <w:r>
        <w:rPr>
          <w:lang w:val="ca-ES"/>
        </w:rPr>
        <w:t xml:space="preserve">L’estassada també ha comportat una reducció de la mortalitat </w:t>
      </w:r>
      <w:r w:rsidR="00B023B0">
        <w:rPr>
          <w:lang w:val="ca-ES"/>
        </w:rPr>
        <w:t xml:space="preserve">de troncs </w:t>
      </w:r>
      <w:r>
        <w:rPr>
          <w:lang w:val="ca-ES"/>
        </w:rPr>
        <w:t>quan analitzem totes les espècies alhora</w:t>
      </w:r>
      <w:r w:rsidR="00953DC6" w:rsidRPr="0020006C">
        <w:rPr>
          <w:lang w:val="ca-ES"/>
        </w:rPr>
        <w:t xml:space="preserve">. </w:t>
      </w:r>
    </w:p>
    <w:p w14:paraId="672C6774" w14:textId="34A8C319" w:rsidR="00FB73A0" w:rsidRDefault="00FB73A0" w:rsidP="00894D70">
      <w:pPr>
        <w:spacing w:line="480" w:lineRule="auto"/>
        <w:jc w:val="both"/>
        <w:rPr>
          <w:lang w:val="ca-ES"/>
        </w:rPr>
      </w:pPr>
    </w:p>
    <w:p w14:paraId="1C1E4B67" w14:textId="77777777" w:rsidR="00F3310A" w:rsidRDefault="00F3310A" w:rsidP="00F3310A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t xml:space="preserve">Fig. 3. </w:t>
      </w:r>
      <w:r>
        <w:rPr>
          <w:lang w:val="ca-ES"/>
        </w:rPr>
        <w:t xml:space="preserve">Taxes anuals de mortalitat de troncs a les parcel·les aclarides i control </w:t>
      </w:r>
      <w:r w:rsidRPr="0020006C">
        <w:rPr>
          <w:lang w:val="ca-ES"/>
        </w:rPr>
        <w:t xml:space="preserve">(3 </w:t>
      </w:r>
      <w:r>
        <w:rPr>
          <w:lang w:val="ca-ES"/>
        </w:rPr>
        <w:t>i</w:t>
      </w:r>
      <w:r w:rsidRPr="0020006C">
        <w:rPr>
          <w:lang w:val="ca-ES"/>
        </w:rPr>
        <w:t xml:space="preserve"> 4 </w:t>
      </w:r>
      <w:r>
        <w:rPr>
          <w:lang w:val="ca-ES"/>
        </w:rPr>
        <w:t>parcel·les</w:t>
      </w:r>
      <w:r w:rsidRPr="0020006C">
        <w:rPr>
          <w:lang w:val="ca-ES"/>
        </w:rPr>
        <w:t xml:space="preserve">, </w:t>
      </w:r>
      <w:r>
        <w:rPr>
          <w:lang w:val="ca-ES"/>
        </w:rPr>
        <w:t>respectivament) per a cada espècie</w:t>
      </w:r>
      <w:r w:rsidRPr="0020006C">
        <w:rPr>
          <w:lang w:val="ca-ES"/>
        </w:rPr>
        <w:t xml:space="preserve">. </w:t>
      </w:r>
      <w:r>
        <w:rPr>
          <w:lang w:val="ca-ES"/>
        </w:rPr>
        <w:t>Les barres d’error corresponen a l’error estàndard de la mitja</w:t>
      </w:r>
      <w:r w:rsidRPr="0020006C">
        <w:rPr>
          <w:lang w:val="ca-ES"/>
        </w:rPr>
        <w:t xml:space="preserve">. 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 xml:space="preserve">&lt;0.05; **,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>&lt;0.01.</w:t>
      </w:r>
    </w:p>
    <w:p w14:paraId="17B628A3" w14:textId="35744084" w:rsidR="00F3310A" w:rsidRPr="0020006C" w:rsidRDefault="00F3310A" w:rsidP="00F3310A">
      <w:pPr>
        <w:spacing w:line="48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47DBCC4A" wp14:editId="4E27DF13">
            <wp:extent cx="3864334" cy="3864334"/>
            <wp:effectExtent l="0" t="0" r="317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93" cy="38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1A5E" w14:textId="77777777" w:rsidR="00F3310A" w:rsidRPr="0020006C" w:rsidRDefault="00F3310A" w:rsidP="00894D70">
      <w:pPr>
        <w:spacing w:line="480" w:lineRule="auto"/>
        <w:jc w:val="both"/>
        <w:rPr>
          <w:lang w:val="ca-ES"/>
        </w:rPr>
      </w:pPr>
    </w:p>
    <w:p w14:paraId="547484D9" w14:textId="30AF5D85" w:rsidR="00331459" w:rsidRPr="0020006C" w:rsidRDefault="007933F6" w:rsidP="003314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jc w:val="both"/>
        <w:rPr>
          <w:i/>
          <w:lang w:val="ca-ES"/>
        </w:rPr>
      </w:pPr>
      <w:r>
        <w:rPr>
          <w:i/>
          <w:lang w:val="ca-ES"/>
        </w:rPr>
        <w:t>Biomassa aèria i índex d’àrea foliar</w:t>
      </w:r>
      <w:r w:rsidR="00331459" w:rsidRPr="0020006C">
        <w:rPr>
          <w:i/>
          <w:lang w:val="ca-ES"/>
        </w:rPr>
        <w:t>.</w:t>
      </w:r>
    </w:p>
    <w:p w14:paraId="1081AE89" w14:textId="71C31C61" w:rsidR="007F7617" w:rsidRDefault="00BF3DD2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 xml:space="preserve">La biomassa aèria ha augmentat més a les parcel·les estassades que a les control </w:t>
      </w:r>
      <w:r w:rsidR="007F7617" w:rsidRPr="0020006C">
        <w:rPr>
          <w:lang w:val="ca-ES"/>
        </w:rPr>
        <w:t>(</w:t>
      </w:r>
      <w:r w:rsidR="007F7617" w:rsidRPr="0020006C">
        <w:rPr>
          <w:i/>
          <w:lang w:val="ca-ES"/>
        </w:rPr>
        <w:t>P</w:t>
      </w:r>
      <w:r>
        <w:rPr>
          <w:lang w:val="ca-ES"/>
        </w:rPr>
        <w:t>=0.02) (Fig. 4), i a les parcel·les control, el percentatge d’increment de biomassa aèria ha estat més elevat en</w:t>
      </w:r>
      <w:r w:rsidR="007F7617" w:rsidRPr="0020006C">
        <w:rPr>
          <w:lang w:val="ca-ES"/>
        </w:rPr>
        <w:t xml:space="preserve"> </w:t>
      </w:r>
      <w:r w:rsidR="007F7617" w:rsidRPr="0020006C">
        <w:rPr>
          <w:i/>
          <w:lang w:val="ca-ES"/>
        </w:rPr>
        <w:t xml:space="preserve">A. </w:t>
      </w:r>
      <w:proofErr w:type="spellStart"/>
      <w:r w:rsidR="007F7617" w:rsidRPr="0020006C">
        <w:rPr>
          <w:i/>
          <w:lang w:val="ca-ES"/>
        </w:rPr>
        <w:t>unedo</w:t>
      </w:r>
      <w:proofErr w:type="spellEnd"/>
      <w:r w:rsidR="007F7617" w:rsidRPr="0020006C">
        <w:rPr>
          <w:lang w:val="ca-ES"/>
        </w:rPr>
        <w:t xml:space="preserve"> </w:t>
      </w:r>
      <w:r>
        <w:rPr>
          <w:lang w:val="ca-ES"/>
        </w:rPr>
        <w:t>que en les altres dues espècies</w:t>
      </w:r>
      <w:r w:rsidR="007F7617" w:rsidRPr="0020006C">
        <w:rPr>
          <w:lang w:val="ca-ES"/>
        </w:rPr>
        <w:t xml:space="preserve">. </w:t>
      </w:r>
      <w:r w:rsidR="00037A97">
        <w:rPr>
          <w:lang w:val="ca-ES"/>
        </w:rPr>
        <w:t xml:space="preserve">Tanmateix, a les parcel·les estassades, el percentatge d’increment de biomassa aèria és semblant en </w:t>
      </w:r>
      <w:r w:rsidR="007F7617" w:rsidRPr="0020006C">
        <w:rPr>
          <w:i/>
          <w:lang w:val="ca-ES"/>
        </w:rPr>
        <w:t xml:space="preserve">A. </w:t>
      </w:r>
      <w:proofErr w:type="spellStart"/>
      <w:r w:rsidR="007F7617" w:rsidRPr="0020006C">
        <w:rPr>
          <w:i/>
          <w:lang w:val="ca-ES"/>
        </w:rPr>
        <w:t>unedo</w:t>
      </w:r>
      <w:proofErr w:type="spellEnd"/>
      <w:r w:rsidR="007F7617" w:rsidRPr="0020006C">
        <w:rPr>
          <w:lang w:val="ca-ES"/>
        </w:rPr>
        <w:t xml:space="preserve"> </w:t>
      </w:r>
      <w:r w:rsidR="00037A97">
        <w:rPr>
          <w:lang w:val="ca-ES"/>
        </w:rPr>
        <w:t>i</w:t>
      </w:r>
      <w:r w:rsidR="007F7617" w:rsidRPr="0020006C">
        <w:rPr>
          <w:lang w:val="ca-ES"/>
        </w:rPr>
        <w:t xml:space="preserve"> </w:t>
      </w:r>
      <w:r w:rsidR="007F7617" w:rsidRPr="0020006C">
        <w:rPr>
          <w:i/>
          <w:lang w:val="ca-ES"/>
        </w:rPr>
        <w:t xml:space="preserve">P. </w:t>
      </w:r>
      <w:proofErr w:type="spellStart"/>
      <w:r w:rsidR="007F7617" w:rsidRPr="0020006C">
        <w:rPr>
          <w:i/>
          <w:lang w:val="ca-ES"/>
        </w:rPr>
        <w:t>latifolia</w:t>
      </w:r>
      <w:proofErr w:type="spellEnd"/>
      <w:r w:rsidR="00037A97">
        <w:rPr>
          <w:lang w:val="ca-ES"/>
        </w:rPr>
        <w:t>,</w:t>
      </w:r>
      <w:r w:rsidR="007F7617" w:rsidRPr="0020006C">
        <w:rPr>
          <w:lang w:val="ca-ES"/>
        </w:rPr>
        <w:t xml:space="preserve"> </w:t>
      </w:r>
      <w:r w:rsidR="00037A97">
        <w:rPr>
          <w:lang w:val="ca-ES"/>
        </w:rPr>
        <w:t xml:space="preserve">i la diferència entre </w:t>
      </w:r>
      <w:r w:rsidR="00037A97" w:rsidRPr="0020006C">
        <w:rPr>
          <w:i/>
          <w:lang w:val="ca-ES"/>
        </w:rPr>
        <w:t xml:space="preserve">A. </w:t>
      </w:r>
      <w:proofErr w:type="spellStart"/>
      <w:r w:rsidR="00037A97" w:rsidRPr="0020006C">
        <w:rPr>
          <w:i/>
          <w:lang w:val="ca-ES"/>
        </w:rPr>
        <w:t>unedo</w:t>
      </w:r>
      <w:proofErr w:type="spellEnd"/>
      <w:r w:rsidR="00037A97" w:rsidRPr="0020006C">
        <w:rPr>
          <w:lang w:val="ca-ES"/>
        </w:rPr>
        <w:t xml:space="preserve"> </w:t>
      </w:r>
      <w:r w:rsidR="00037A97">
        <w:rPr>
          <w:lang w:val="ca-ES"/>
        </w:rPr>
        <w:t>i</w:t>
      </w:r>
      <w:r w:rsidR="00037A97" w:rsidRPr="0020006C">
        <w:rPr>
          <w:lang w:val="ca-ES"/>
        </w:rPr>
        <w:t xml:space="preserve"> </w:t>
      </w:r>
      <w:r w:rsidR="00037A97" w:rsidRPr="0020006C">
        <w:rPr>
          <w:i/>
          <w:lang w:val="ca-ES"/>
        </w:rPr>
        <w:t xml:space="preserve">Q. </w:t>
      </w:r>
      <w:proofErr w:type="spellStart"/>
      <w:r w:rsidR="00037A97" w:rsidRPr="0020006C">
        <w:rPr>
          <w:i/>
          <w:lang w:val="ca-ES"/>
        </w:rPr>
        <w:t>ilex</w:t>
      </w:r>
      <w:proofErr w:type="spellEnd"/>
      <w:r w:rsidR="00037A97" w:rsidRPr="0020006C">
        <w:rPr>
          <w:lang w:val="ca-ES"/>
        </w:rPr>
        <w:t xml:space="preserve"> </w:t>
      </w:r>
      <w:r w:rsidR="00037A97">
        <w:rPr>
          <w:lang w:val="ca-ES"/>
        </w:rPr>
        <w:t xml:space="preserve">ha estat menor que a les parcel·les control, ja que l’estassada ha fet incrementar l’augment de biomassa en </w:t>
      </w:r>
      <w:r w:rsidR="007F7617" w:rsidRPr="0020006C">
        <w:rPr>
          <w:i/>
          <w:lang w:val="ca-ES"/>
        </w:rPr>
        <w:t xml:space="preserve">Q. </w:t>
      </w:r>
      <w:proofErr w:type="spellStart"/>
      <w:r w:rsidR="007F7617" w:rsidRPr="0020006C">
        <w:rPr>
          <w:i/>
          <w:lang w:val="ca-ES"/>
        </w:rPr>
        <w:t>ilex</w:t>
      </w:r>
      <w:proofErr w:type="spellEnd"/>
      <w:r w:rsidR="007F7617" w:rsidRPr="0020006C">
        <w:rPr>
          <w:lang w:val="ca-ES"/>
        </w:rPr>
        <w:t xml:space="preserve"> (</w:t>
      </w:r>
      <w:r w:rsidR="007F7617" w:rsidRPr="0020006C">
        <w:rPr>
          <w:i/>
          <w:lang w:val="ca-ES"/>
        </w:rPr>
        <w:t>P</w:t>
      </w:r>
      <w:r w:rsidR="007F7617" w:rsidRPr="0020006C">
        <w:rPr>
          <w:lang w:val="ca-ES"/>
        </w:rPr>
        <w:t xml:space="preserve">&lt;0.01) </w:t>
      </w:r>
      <w:r w:rsidR="00037A97">
        <w:rPr>
          <w:lang w:val="ca-ES"/>
        </w:rPr>
        <w:t>i</w:t>
      </w:r>
      <w:r w:rsidR="007F7617" w:rsidRPr="0020006C">
        <w:rPr>
          <w:lang w:val="ca-ES"/>
        </w:rPr>
        <w:t xml:space="preserve"> </w:t>
      </w:r>
      <w:r w:rsidR="007F7617" w:rsidRPr="0020006C">
        <w:rPr>
          <w:i/>
          <w:lang w:val="ca-ES"/>
        </w:rPr>
        <w:t xml:space="preserve">P. </w:t>
      </w:r>
      <w:proofErr w:type="spellStart"/>
      <w:r w:rsidR="007F7617" w:rsidRPr="0020006C">
        <w:rPr>
          <w:i/>
          <w:lang w:val="ca-ES"/>
        </w:rPr>
        <w:t>latifolia</w:t>
      </w:r>
      <w:proofErr w:type="spellEnd"/>
      <w:r w:rsidR="007F7617" w:rsidRPr="0020006C">
        <w:rPr>
          <w:lang w:val="ca-ES"/>
        </w:rPr>
        <w:t xml:space="preserve"> (</w:t>
      </w:r>
      <w:r w:rsidR="007F7617" w:rsidRPr="0020006C">
        <w:rPr>
          <w:i/>
          <w:lang w:val="ca-ES"/>
        </w:rPr>
        <w:t>P</w:t>
      </w:r>
      <w:r w:rsidR="007F7617" w:rsidRPr="0020006C">
        <w:rPr>
          <w:lang w:val="ca-ES"/>
        </w:rPr>
        <w:t xml:space="preserve">&lt;0.05) </w:t>
      </w:r>
      <w:r w:rsidR="00037A97">
        <w:rPr>
          <w:lang w:val="ca-ES"/>
        </w:rPr>
        <w:t>però no en</w:t>
      </w:r>
      <w:r w:rsidR="007F7617" w:rsidRPr="0020006C">
        <w:rPr>
          <w:lang w:val="ca-ES"/>
        </w:rPr>
        <w:t xml:space="preserve"> </w:t>
      </w:r>
      <w:r w:rsidR="007F7617" w:rsidRPr="0020006C">
        <w:rPr>
          <w:i/>
          <w:lang w:val="ca-ES"/>
        </w:rPr>
        <w:t xml:space="preserve">A. </w:t>
      </w:r>
      <w:proofErr w:type="spellStart"/>
      <w:r w:rsidR="007F7617" w:rsidRPr="0020006C">
        <w:rPr>
          <w:i/>
          <w:lang w:val="ca-ES"/>
        </w:rPr>
        <w:t>unedo</w:t>
      </w:r>
      <w:proofErr w:type="spellEnd"/>
      <w:r w:rsidR="007F7617" w:rsidRPr="0020006C">
        <w:rPr>
          <w:i/>
          <w:lang w:val="ca-ES"/>
        </w:rPr>
        <w:t xml:space="preserve"> </w:t>
      </w:r>
      <w:r w:rsidR="007F7617" w:rsidRPr="0020006C">
        <w:rPr>
          <w:lang w:val="ca-ES"/>
        </w:rPr>
        <w:t xml:space="preserve">(Fig. 4). </w:t>
      </w:r>
      <w:r w:rsidR="00B204D4">
        <w:rPr>
          <w:lang w:val="ca-ES"/>
        </w:rPr>
        <w:t xml:space="preserve">En valors absoluts, l’estassada ha duplicat l’increment de biomassa aèria en </w:t>
      </w:r>
      <w:r w:rsidR="002A06BA" w:rsidRPr="0020006C">
        <w:rPr>
          <w:i/>
          <w:lang w:val="ca-ES"/>
        </w:rPr>
        <w:t xml:space="preserve">Q. </w:t>
      </w:r>
      <w:proofErr w:type="spellStart"/>
      <w:r w:rsidR="002A06BA" w:rsidRPr="0020006C">
        <w:rPr>
          <w:i/>
          <w:lang w:val="ca-ES"/>
        </w:rPr>
        <w:t>ilex</w:t>
      </w:r>
      <w:proofErr w:type="spellEnd"/>
      <w:r w:rsidR="002A06BA" w:rsidRPr="0020006C">
        <w:rPr>
          <w:lang w:val="ca-ES"/>
        </w:rPr>
        <w:t xml:space="preserve">, </w:t>
      </w:r>
      <w:r w:rsidR="00B204D4">
        <w:rPr>
          <w:lang w:val="ca-ES"/>
        </w:rPr>
        <w:t xml:space="preserve">mentre que no hi ha hagut cap augment significatiu </w:t>
      </w:r>
      <w:r w:rsidR="002A06BA" w:rsidRPr="0020006C">
        <w:rPr>
          <w:lang w:val="ca-ES"/>
        </w:rPr>
        <w:t>(</w:t>
      </w:r>
      <w:r w:rsidR="00B204D4">
        <w:rPr>
          <w:lang w:val="ca-ES"/>
        </w:rPr>
        <w:t>en valors absoluts</w:t>
      </w:r>
      <w:r w:rsidR="002A06BA" w:rsidRPr="0020006C">
        <w:rPr>
          <w:lang w:val="ca-ES"/>
        </w:rPr>
        <w:t xml:space="preserve">) </w:t>
      </w:r>
      <w:r w:rsidR="00B204D4">
        <w:rPr>
          <w:lang w:val="ca-ES"/>
        </w:rPr>
        <w:t>en les altres dues espècies</w:t>
      </w:r>
      <w:r w:rsidR="002A06BA" w:rsidRPr="0020006C">
        <w:rPr>
          <w:lang w:val="ca-ES"/>
        </w:rPr>
        <w:t xml:space="preserve"> (Fig. 4). </w:t>
      </w:r>
      <w:r w:rsidR="00B204D4">
        <w:rPr>
          <w:lang w:val="ca-ES"/>
        </w:rPr>
        <w:t xml:space="preserve">Degut a això, a les parcel·les estassades l’increment de biomassa aèria ha estat més elevat en </w:t>
      </w:r>
      <w:r w:rsidR="002A06BA" w:rsidRPr="0020006C">
        <w:rPr>
          <w:i/>
          <w:lang w:val="ca-ES"/>
        </w:rPr>
        <w:t xml:space="preserve">Q. </w:t>
      </w:r>
      <w:proofErr w:type="spellStart"/>
      <w:r w:rsidR="002A06BA" w:rsidRPr="0020006C">
        <w:rPr>
          <w:i/>
          <w:lang w:val="ca-ES"/>
        </w:rPr>
        <w:t>ilex</w:t>
      </w:r>
      <w:proofErr w:type="spellEnd"/>
      <w:r w:rsidR="002A06BA" w:rsidRPr="0020006C">
        <w:rPr>
          <w:lang w:val="ca-ES"/>
        </w:rPr>
        <w:t xml:space="preserve"> </w:t>
      </w:r>
      <w:r w:rsidR="00B204D4">
        <w:rPr>
          <w:lang w:val="ca-ES"/>
        </w:rPr>
        <w:t>que en les altres dues espècies, mentre que aquesta diferència no ha estat observada a les parcel·les control.</w:t>
      </w:r>
    </w:p>
    <w:p w14:paraId="33717E94" w14:textId="77777777" w:rsidR="00F3310A" w:rsidRPr="0020006C" w:rsidRDefault="00F3310A" w:rsidP="00F3310A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lastRenderedPageBreak/>
        <w:t xml:space="preserve">Fig. 4. </w:t>
      </w:r>
      <w:r>
        <w:rPr>
          <w:lang w:val="ca-ES"/>
        </w:rPr>
        <w:t xml:space="preserve">Increments de biomassa aèria </w:t>
      </w:r>
      <w:r w:rsidRPr="0020006C">
        <w:rPr>
          <w:lang w:val="ca-ES"/>
        </w:rPr>
        <w:t>(</w:t>
      </w:r>
      <w:r>
        <w:rPr>
          <w:lang w:val="ca-ES"/>
        </w:rPr>
        <w:t>en</w:t>
      </w:r>
      <w:r w:rsidRPr="0020006C">
        <w:rPr>
          <w:lang w:val="ca-ES"/>
        </w:rPr>
        <w:t xml:space="preserve"> percenta</w:t>
      </w:r>
      <w:r>
        <w:rPr>
          <w:lang w:val="ca-ES"/>
        </w:rPr>
        <w:t>t</w:t>
      </w:r>
      <w:r w:rsidRPr="0020006C">
        <w:rPr>
          <w:lang w:val="ca-ES"/>
        </w:rPr>
        <w:t xml:space="preserve">ge </w:t>
      </w:r>
      <w:r>
        <w:rPr>
          <w:lang w:val="ca-ES"/>
        </w:rPr>
        <w:t>i valors</w:t>
      </w:r>
      <w:r w:rsidRPr="0020006C">
        <w:rPr>
          <w:lang w:val="ca-ES"/>
        </w:rPr>
        <w:t xml:space="preserve"> absolut</w:t>
      </w:r>
      <w:r>
        <w:rPr>
          <w:lang w:val="ca-ES"/>
        </w:rPr>
        <w:t>s</w:t>
      </w:r>
      <w:r w:rsidRPr="0020006C">
        <w:rPr>
          <w:lang w:val="ca-ES"/>
        </w:rPr>
        <w:t xml:space="preserve">) </w:t>
      </w:r>
      <w:r>
        <w:rPr>
          <w:lang w:val="ca-ES"/>
        </w:rPr>
        <w:t xml:space="preserve">a les parcel·les aclarides i control </w:t>
      </w:r>
      <w:r w:rsidRPr="0020006C">
        <w:rPr>
          <w:lang w:val="ca-ES"/>
        </w:rPr>
        <w:t xml:space="preserve">(3 </w:t>
      </w:r>
      <w:r>
        <w:rPr>
          <w:lang w:val="ca-ES"/>
        </w:rPr>
        <w:t>i</w:t>
      </w:r>
      <w:r w:rsidRPr="0020006C">
        <w:rPr>
          <w:lang w:val="ca-ES"/>
        </w:rPr>
        <w:t xml:space="preserve"> 4 </w:t>
      </w:r>
      <w:r>
        <w:rPr>
          <w:lang w:val="ca-ES"/>
        </w:rPr>
        <w:t>parcel·les</w:t>
      </w:r>
      <w:r w:rsidRPr="0020006C">
        <w:rPr>
          <w:lang w:val="ca-ES"/>
        </w:rPr>
        <w:t xml:space="preserve">, </w:t>
      </w:r>
      <w:r>
        <w:rPr>
          <w:lang w:val="ca-ES"/>
        </w:rPr>
        <w:t>respectivament) per a cada espècie</w:t>
      </w:r>
      <w:r w:rsidRPr="0020006C">
        <w:rPr>
          <w:lang w:val="ca-ES"/>
        </w:rPr>
        <w:t xml:space="preserve">, </w:t>
      </w:r>
      <w:r>
        <w:rPr>
          <w:lang w:val="ca-ES"/>
        </w:rPr>
        <w:t>durant tot el període estudiat</w:t>
      </w:r>
      <w:r w:rsidRPr="0020006C">
        <w:rPr>
          <w:lang w:val="ca-ES"/>
        </w:rPr>
        <w:t xml:space="preserve">. </w:t>
      </w:r>
      <w:r>
        <w:rPr>
          <w:lang w:val="ca-ES"/>
        </w:rPr>
        <w:t>Les barres d’error corresponen a l’error estàndard de la mitja</w:t>
      </w:r>
      <w:r w:rsidRPr="0020006C">
        <w:rPr>
          <w:lang w:val="ca-ES"/>
        </w:rPr>
        <w:t xml:space="preserve">. 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 xml:space="preserve">&lt;0.05; **,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>&lt;0.01.</w:t>
      </w:r>
    </w:p>
    <w:p w14:paraId="238184FB" w14:textId="01443B9C" w:rsidR="00F3310A" w:rsidRDefault="00F3310A" w:rsidP="00894D70">
      <w:pPr>
        <w:spacing w:line="48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31AF7AAF" wp14:editId="28C49D38">
            <wp:extent cx="4444780" cy="58700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532" cy="587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A4EC" w14:textId="1B711809" w:rsidR="00FB73A0" w:rsidRPr="0020006C" w:rsidRDefault="003A4592" w:rsidP="007F7617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 xml:space="preserve">L’estassada experimental ha comportat un augment en el percentatge d’increment de </w:t>
      </w:r>
      <w:r w:rsidR="00B25F69" w:rsidRPr="0020006C">
        <w:rPr>
          <w:lang w:val="ca-ES"/>
        </w:rPr>
        <w:t xml:space="preserve">LAI </w:t>
      </w:r>
      <w:r>
        <w:rPr>
          <w:lang w:val="ca-ES"/>
        </w:rPr>
        <w:t>(P&lt;0.05), tant en</w:t>
      </w:r>
      <w:r w:rsidR="00B25F69" w:rsidRPr="0020006C">
        <w:rPr>
          <w:lang w:val="ca-ES"/>
        </w:rPr>
        <w:t xml:space="preserve"> </w:t>
      </w:r>
      <w:r w:rsidR="00B25F69" w:rsidRPr="0020006C">
        <w:rPr>
          <w:i/>
          <w:lang w:val="ca-ES"/>
        </w:rPr>
        <w:t xml:space="preserve">Q. </w:t>
      </w:r>
      <w:proofErr w:type="spellStart"/>
      <w:r w:rsidR="00B25F69" w:rsidRPr="0020006C">
        <w:rPr>
          <w:i/>
          <w:lang w:val="ca-ES"/>
        </w:rPr>
        <w:t>ilex</w:t>
      </w:r>
      <w:proofErr w:type="spellEnd"/>
      <w:r w:rsidR="00B25F69" w:rsidRPr="0020006C">
        <w:rPr>
          <w:lang w:val="ca-ES"/>
        </w:rPr>
        <w:t xml:space="preserve"> </w:t>
      </w:r>
      <w:r w:rsidR="00B9001D" w:rsidRPr="0020006C">
        <w:rPr>
          <w:lang w:val="ca-ES"/>
        </w:rPr>
        <w:t xml:space="preserve">(P&lt;0.01) </w:t>
      </w:r>
      <w:r>
        <w:rPr>
          <w:lang w:val="ca-ES"/>
        </w:rPr>
        <w:t>com en</w:t>
      </w:r>
      <w:r w:rsidR="00B25F69" w:rsidRPr="0020006C">
        <w:rPr>
          <w:lang w:val="ca-ES"/>
        </w:rPr>
        <w:t xml:space="preserve"> </w:t>
      </w:r>
      <w:r w:rsidR="00B25F69" w:rsidRPr="0020006C">
        <w:rPr>
          <w:i/>
          <w:lang w:val="ca-ES"/>
        </w:rPr>
        <w:t xml:space="preserve">P. </w:t>
      </w:r>
      <w:proofErr w:type="spellStart"/>
      <w:r w:rsidR="00B25F69" w:rsidRPr="0020006C">
        <w:rPr>
          <w:i/>
          <w:lang w:val="ca-ES"/>
        </w:rPr>
        <w:t>latifolia</w:t>
      </w:r>
      <w:proofErr w:type="spellEnd"/>
      <w:r w:rsidR="00B9001D" w:rsidRPr="0020006C">
        <w:rPr>
          <w:lang w:val="ca-ES"/>
        </w:rPr>
        <w:t xml:space="preserve"> (P&lt;0.05)</w:t>
      </w:r>
      <w:r w:rsidR="00B25F69" w:rsidRPr="0020006C">
        <w:rPr>
          <w:lang w:val="ca-ES"/>
        </w:rPr>
        <w:t xml:space="preserve">, </w:t>
      </w:r>
      <w:r>
        <w:rPr>
          <w:lang w:val="ca-ES"/>
        </w:rPr>
        <w:t xml:space="preserve">però no en </w:t>
      </w:r>
      <w:r w:rsidR="00465534" w:rsidRPr="0020006C">
        <w:rPr>
          <w:i/>
          <w:lang w:val="ca-ES"/>
        </w:rPr>
        <w:t xml:space="preserve">A. </w:t>
      </w:r>
      <w:proofErr w:type="spellStart"/>
      <w:r w:rsidR="00465534" w:rsidRPr="0020006C">
        <w:rPr>
          <w:i/>
          <w:lang w:val="ca-ES"/>
        </w:rPr>
        <w:t>unedo</w:t>
      </w:r>
      <w:proofErr w:type="spellEnd"/>
      <w:r w:rsidR="00465534" w:rsidRPr="0020006C">
        <w:rPr>
          <w:lang w:val="ca-ES"/>
        </w:rPr>
        <w:t xml:space="preserve"> (Fig. 5).</w:t>
      </w:r>
      <w:r w:rsidR="00312DE8" w:rsidRPr="0020006C">
        <w:rPr>
          <w:lang w:val="ca-ES"/>
        </w:rPr>
        <w:t xml:space="preserve"> </w:t>
      </w:r>
      <w:r>
        <w:rPr>
          <w:lang w:val="ca-ES"/>
        </w:rPr>
        <w:t xml:space="preserve">Per altra banda, el percentatge d’increment de </w:t>
      </w:r>
      <w:r w:rsidR="00B9001D" w:rsidRPr="0020006C">
        <w:rPr>
          <w:lang w:val="ca-ES"/>
        </w:rPr>
        <w:t xml:space="preserve">LAI </w:t>
      </w:r>
      <w:r>
        <w:rPr>
          <w:lang w:val="ca-ES"/>
        </w:rPr>
        <w:t>en</w:t>
      </w:r>
      <w:r w:rsidR="00B9001D" w:rsidRPr="0020006C">
        <w:rPr>
          <w:lang w:val="ca-ES"/>
        </w:rPr>
        <w:t xml:space="preserve"> </w:t>
      </w:r>
      <w:r w:rsidR="00B9001D" w:rsidRPr="0020006C">
        <w:rPr>
          <w:i/>
          <w:lang w:val="ca-ES"/>
        </w:rPr>
        <w:t xml:space="preserve">Q. </w:t>
      </w:r>
      <w:proofErr w:type="spellStart"/>
      <w:r w:rsidR="00B9001D" w:rsidRPr="0020006C">
        <w:rPr>
          <w:i/>
          <w:lang w:val="ca-ES"/>
        </w:rPr>
        <w:t>ilex</w:t>
      </w:r>
      <w:proofErr w:type="spellEnd"/>
      <w:r w:rsidR="00B9001D" w:rsidRPr="0020006C">
        <w:rPr>
          <w:lang w:val="ca-ES"/>
        </w:rPr>
        <w:t xml:space="preserve"> </w:t>
      </w:r>
      <w:r w:rsidR="00221B22">
        <w:rPr>
          <w:lang w:val="ca-ES"/>
        </w:rPr>
        <w:t xml:space="preserve">no </w:t>
      </w:r>
      <w:r>
        <w:rPr>
          <w:lang w:val="ca-ES"/>
        </w:rPr>
        <w:t xml:space="preserve">ha estat </w:t>
      </w:r>
      <w:r w:rsidR="00221B22">
        <w:rPr>
          <w:lang w:val="ca-ES"/>
        </w:rPr>
        <w:lastRenderedPageBreak/>
        <w:t>significativament diferent</w:t>
      </w:r>
      <w:r>
        <w:rPr>
          <w:lang w:val="ca-ES"/>
        </w:rPr>
        <w:t xml:space="preserve"> </w:t>
      </w:r>
      <w:r w:rsidR="00221B22">
        <w:rPr>
          <w:lang w:val="ca-ES"/>
        </w:rPr>
        <w:t>de</w:t>
      </w:r>
      <w:r>
        <w:rPr>
          <w:lang w:val="ca-ES"/>
        </w:rPr>
        <w:t xml:space="preserve">l de </w:t>
      </w:r>
      <w:r w:rsidR="00B9001D" w:rsidRPr="0020006C">
        <w:rPr>
          <w:i/>
          <w:lang w:val="ca-ES"/>
        </w:rPr>
        <w:t xml:space="preserve">P. </w:t>
      </w:r>
      <w:proofErr w:type="spellStart"/>
      <w:r w:rsidR="00B9001D" w:rsidRPr="0020006C">
        <w:rPr>
          <w:i/>
          <w:lang w:val="ca-ES"/>
        </w:rPr>
        <w:t>latifolia</w:t>
      </w:r>
      <w:proofErr w:type="spellEnd"/>
      <w:r w:rsidR="00B9001D" w:rsidRPr="0020006C">
        <w:rPr>
          <w:lang w:val="ca-ES"/>
        </w:rPr>
        <w:t xml:space="preserve"> </w:t>
      </w:r>
      <w:r>
        <w:rPr>
          <w:lang w:val="ca-ES"/>
        </w:rPr>
        <w:t>i</w:t>
      </w:r>
      <w:r w:rsidR="00B9001D" w:rsidRPr="0020006C">
        <w:rPr>
          <w:lang w:val="ca-ES"/>
        </w:rPr>
        <w:t xml:space="preserve"> </w:t>
      </w:r>
      <w:r w:rsidR="00B9001D" w:rsidRPr="0020006C">
        <w:rPr>
          <w:i/>
          <w:lang w:val="ca-ES"/>
        </w:rPr>
        <w:t xml:space="preserve">A. </w:t>
      </w:r>
      <w:proofErr w:type="spellStart"/>
      <w:r w:rsidR="00B9001D" w:rsidRPr="0020006C">
        <w:rPr>
          <w:i/>
          <w:lang w:val="ca-ES"/>
        </w:rPr>
        <w:t>unedo</w:t>
      </w:r>
      <w:proofErr w:type="spellEnd"/>
      <w:r w:rsidR="00B9001D" w:rsidRPr="0020006C">
        <w:rPr>
          <w:lang w:val="ca-ES"/>
        </w:rPr>
        <w:t xml:space="preserve"> </w:t>
      </w:r>
      <w:r>
        <w:rPr>
          <w:lang w:val="ca-ES"/>
        </w:rPr>
        <w:t>tant a les parcel·les control com a les estassades</w:t>
      </w:r>
      <w:r w:rsidR="00B9001D" w:rsidRPr="0020006C">
        <w:rPr>
          <w:lang w:val="ca-ES"/>
        </w:rPr>
        <w:t>.</w:t>
      </w:r>
    </w:p>
    <w:p w14:paraId="54AE9C91" w14:textId="73183CC2" w:rsidR="00331459" w:rsidRPr="0020006C" w:rsidRDefault="00331459" w:rsidP="00894D70">
      <w:pPr>
        <w:spacing w:line="480" w:lineRule="auto"/>
        <w:jc w:val="both"/>
        <w:rPr>
          <w:lang w:val="ca-ES"/>
        </w:rPr>
      </w:pPr>
    </w:p>
    <w:p w14:paraId="5AD90A49" w14:textId="2C2F80EC" w:rsidR="00894D70" w:rsidRPr="0020006C" w:rsidRDefault="00894D70" w:rsidP="005A7373">
      <w:pPr>
        <w:spacing w:line="480" w:lineRule="auto"/>
        <w:jc w:val="both"/>
        <w:outlineLvl w:val="0"/>
        <w:rPr>
          <w:lang w:val="ca-ES"/>
        </w:rPr>
      </w:pPr>
      <w:r w:rsidRPr="0020006C">
        <w:rPr>
          <w:b/>
          <w:lang w:val="ca-ES"/>
        </w:rPr>
        <w:t>Discussi</w:t>
      </w:r>
      <w:r w:rsidR="003A4592">
        <w:rPr>
          <w:b/>
          <w:lang w:val="ca-ES"/>
        </w:rPr>
        <w:t>ó</w:t>
      </w:r>
      <w:r w:rsidRPr="0020006C">
        <w:rPr>
          <w:b/>
          <w:lang w:val="ca-ES"/>
        </w:rPr>
        <w:t>.</w:t>
      </w:r>
    </w:p>
    <w:p w14:paraId="22C41CB0" w14:textId="65D14025" w:rsidR="00FB73A0" w:rsidRDefault="00464EEA" w:rsidP="00894D70">
      <w:pPr>
        <w:spacing w:line="480" w:lineRule="auto"/>
        <w:jc w:val="both"/>
        <w:rPr>
          <w:lang w:val="ca-ES"/>
        </w:rPr>
      </w:pPr>
      <w:r>
        <w:rPr>
          <w:lang w:val="ca-ES"/>
        </w:rPr>
        <w:t xml:space="preserve">Varis estudis han mostrat un </w:t>
      </w:r>
      <w:r w:rsidR="00441EBE">
        <w:rPr>
          <w:lang w:val="ca-ES"/>
        </w:rPr>
        <w:t>augment</w:t>
      </w:r>
      <w:r>
        <w:rPr>
          <w:lang w:val="ca-ES"/>
        </w:rPr>
        <w:t xml:space="preserve"> del creixement dels troncs i del segrest de C </w:t>
      </w:r>
      <w:r w:rsidR="000519F9" w:rsidRPr="0020006C">
        <w:rPr>
          <w:lang w:val="ca-ES"/>
        </w:rPr>
        <w:t xml:space="preserve"> </w:t>
      </w:r>
      <w:r>
        <w:rPr>
          <w:lang w:val="ca-ES"/>
        </w:rPr>
        <w:t>induïts per una estassada selectiva</w:t>
      </w:r>
      <w:r w:rsidR="000519F9" w:rsidRPr="0020006C">
        <w:rPr>
          <w:lang w:val="ca-ES"/>
        </w:rPr>
        <w:t xml:space="preserve">, </w:t>
      </w:r>
      <w:r>
        <w:rPr>
          <w:lang w:val="ca-ES"/>
        </w:rPr>
        <w:t>cosa que concorda amb els nostres resultats d’un augment de creixement dels troncs i biomassa aèria a les parcel·les estassades</w:t>
      </w:r>
      <w:r w:rsidR="00270DD3" w:rsidRPr="0020006C">
        <w:rPr>
          <w:lang w:val="ca-ES"/>
        </w:rPr>
        <w:t xml:space="preserve">, </w:t>
      </w:r>
      <w:r>
        <w:rPr>
          <w:lang w:val="ca-ES"/>
        </w:rPr>
        <w:t>però aquesta resposta a l’estassada ha variat entre les diferents espècies estudiades</w:t>
      </w:r>
      <w:r w:rsidR="00062817" w:rsidRPr="0020006C">
        <w:rPr>
          <w:lang w:val="ca-ES"/>
        </w:rPr>
        <w:t xml:space="preserve">. </w:t>
      </w:r>
      <w:r w:rsidR="000706B0">
        <w:rPr>
          <w:lang w:val="ca-ES"/>
        </w:rPr>
        <w:t xml:space="preserve">A la mateixa zona d’estudi, s’ha observat </w:t>
      </w:r>
      <w:r w:rsidR="00441EBE">
        <w:rPr>
          <w:lang w:val="ca-ES"/>
        </w:rPr>
        <w:t xml:space="preserve">que </w:t>
      </w:r>
      <w:r>
        <w:rPr>
          <w:lang w:val="ca-ES"/>
        </w:rPr>
        <w:t xml:space="preserve">algunes espècies arbustives com </w:t>
      </w:r>
      <w:r w:rsidRPr="0020006C">
        <w:rPr>
          <w:i/>
          <w:lang w:val="ca-ES"/>
        </w:rPr>
        <w:t xml:space="preserve">P. </w:t>
      </w:r>
      <w:proofErr w:type="spellStart"/>
      <w:r w:rsidRPr="0020006C">
        <w:rPr>
          <w:i/>
          <w:lang w:val="ca-ES"/>
        </w:rPr>
        <w:t>latifolia</w:t>
      </w:r>
      <w:proofErr w:type="spellEnd"/>
      <w:r w:rsidRPr="0020006C">
        <w:rPr>
          <w:lang w:val="ca-ES"/>
        </w:rPr>
        <w:t xml:space="preserve"> </w:t>
      </w:r>
      <w:r w:rsidR="00441EBE">
        <w:rPr>
          <w:lang w:val="ca-ES"/>
        </w:rPr>
        <w:t xml:space="preserve">tenen una habilitat </w:t>
      </w:r>
      <w:r>
        <w:rPr>
          <w:lang w:val="ca-ES"/>
        </w:rPr>
        <w:t xml:space="preserve">per fer front a les condicions de sequera </w:t>
      </w:r>
      <w:r w:rsidR="000706B0">
        <w:rPr>
          <w:lang w:val="ca-ES"/>
        </w:rPr>
        <w:t xml:space="preserve">que </w:t>
      </w:r>
      <w:r w:rsidR="00C37767">
        <w:rPr>
          <w:lang w:val="ca-ES"/>
        </w:rPr>
        <w:t xml:space="preserve">les dota d’un avantatge competitiu </w:t>
      </w:r>
      <w:r w:rsidR="00347B6A">
        <w:rPr>
          <w:lang w:val="ca-ES"/>
        </w:rPr>
        <w:t>respecte</w:t>
      </w:r>
      <w:r w:rsidR="00C37767" w:rsidRPr="00C37767">
        <w:rPr>
          <w:i/>
          <w:lang w:val="ca-ES"/>
        </w:rPr>
        <w:t xml:space="preserve"> </w:t>
      </w:r>
      <w:r w:rsidR="00C37767" w:rsidRPr="0020006C">
        <w:rPr>
          <w:i/>
          <w:lang w:val="ca-ES"/>
        </w:rPr>
        <w:t xml:space="preserve">Q. </w:t>
      </w:r>
      <w:proofErr w:type="spellStart"/>
      <w:r w:rsidR="00C37767" w:rsidRPr="0020006C">
        <w:rPr>
          <w:i/>
          <w:lang w:val="ca-ES"/>
        </w:rPr>
        <w:t>ilex</w:t>
      </w:r>
      <w:proofErr w:type="spellEnd"/>
      <w:r w:rsidR="00C37767">
        <w:rPr>
          <w:lang w:val="ca-ES"/>
        </w:rPr>
        <w:t xml:space="preserve"> </w:t>
      </w:r>
      <w:r w:rsidR="00644E12" w:rsidRPr="0020006C">
        <w:rPr>
          <w:lang w:val="ca-ES"/>
        </w:rPr>
        <w:t>(Barbeta et al.</w:t>
      </w:r>
      <w:r w:rsidR="00EC690C" w:rsidRPr="0020006C">
        <w:rPr>
          <w:lang w:val="ca-ES"/>
        </w:rPr>
        <w:t>,</w:t>
      </w:r>
      <w:r w:rsidR="00644E12" w:rsidRPr="0020006C">
        <w:rPr>
          <w:lang w:val="ca-ES"/>
        </w:rPr>
        <w:t xml:space="preserve"> 2013; </w:t>
      </w:r>
      <w:proofErr w:type="spellStart"/>
      <w:r w:rsidR="00644E12" w:rsidRPr="0020006C">
        <w:rPr>
          <w:lang w:val="ca-ES"/>
        </w:rPr>
        <w:t>Liu</w:t>
      </w:r>
      <w:proofErr w:type="spellEnd"/>
      <w:r w:rsidR="00644E12" w:rsidRPr="0020006C">
        <w:rPr>
          <w:lang w:val="ca-ES"/>
        </w:rPr>
        <w:t xml:space="preserve"> et al.</w:t>
      </w:r>
      <w:r w:rsidR="00EC690C" w:rsidRPr="0020006C">
        <w:rPr>
          <w:lang w:val="ca-ES"/>
        </w:rPr>
        <w:t>,</w:t>
      </w:r>
      <w:r w:rsidR="00644E12" w:rsidRPr="0020006C">
        <w:rPr>
          <w:lang w:val="ca-ES"/>
        </w:rPr>
        <w:t xml:space="preserve"> 2015)</w:t>
      </w:r>
      <w:r w:rsidR="006413A0" w:rsidRPr="0020006C">
        <w:rPr>
          <w:lang w:val="ca-ES"/>
        </w:rPr>
        <w:t xml:space="preserve">. </w:t>
      </w:r>
      <w:r w:rsidR="005861EE">
        <w:rPr>
          <w:lang w:val="ca-ES"/>
        </w:rPr>
        <w:t xml:space="preserve">També s’ha observat que sota condicions de sequera experimental, hi ha hagut una forta disminució del creixement i un augment de la mortalitat dels arbres en </w:t>
      </w:r>
      <w:r w:rsidR="006413A0" w:rsidRPr="0020006C">
        <w:rPr>
          <w:i/>
          <w:lang w:val="ca-ES"/>
        </w:rPr>
        <w:t xml:space="preserve">Q. </w:t>
      </w:r>
      <w:proofErr w:type="spellStart"/>
      <w:r w:rsidR="006413A0" w:rsidRPr="0020006C">
        <w:rPr>
          <w:i/>
          <w:lang w:val="ca-ES"/>
        </w:rPr>
        <w:t>ilex</w:t>
      </w:r>
      <w:proofErr w:type="spellEnd"/>
      <w:r w:rsidR="006413A0" w:rsidRPr="0020006C">
        <w:rPr>
          <w:lang w:val="ca-ES"/>
        </w:rPr>
        <w:t xml:space="preserve"> </w:t>
      </w:r>
      <w:r w:rsidR="005861EE">
        <w:rPr>
          <w:lang w:val="ca-ES"/>
        </w:rPr>
        <w:t>però no en</w:t>
      </w:r>
      <w:r w:rsidR="00DA0E63" w:rsidRPr="0020006C">
        <w:rPr>
          <w:lang w:val="ca-ES"/>
        </w:rPr>
        <w:t xml:space="preserve"> </w:t>
      </w:r>
      <w:r w:rsidR="003E199A">
        <w:rPr>
          <w:lang w:val="ca-ES"/>
        </w:rPr>
        <w:t>les altres espècies arbustives</w:t>
      </w:r>
      <w:r w:rsidR="00DA0E63" w:rsidRPr="0020006C">
        <w:rPr>
          <w:lang w:val="ca-ES"/>
        </w:rPr>
        <w:t xml:space="preserve"> </w:t>
      </w:r>
      <w:r w:rsidR="002B6C3F" w:rsidRPr="0020006C">
        <w:rPr>
          <w:lang w:val="ca-ES"/>
        </w:rPr>
        <w:t xml:space="preserve">(Ogaya </w:t>
      </w:r>
      <w:r>
        <w:rPr>
          <w:lang w:val="ca-ES"/>
        </w:rPr>
        <w:t>i</w:t>
      </w:r>
      <w:r w:rsidR="00EC690C" w:rsidRPr="0020006C">
        <w:rPr>
          <w:lang w:val="ca-ES"/>
        </w:rPr>
        <w:t xml:space="preserve"> </w:t>
      </w:r>
      <w:proofErr w:type="spellStart"/>
      <w:r w:rsidR="002B6C3F" w:rsidRPr="0020006C">
        <w:rPr>
          <w:lang w:val="ca-ES"/>
        </w:rPr>
        <w:t>Peñuelas</w:t>
      </w:r>
      <w:proofErr w:type="spellEnd"/>
      <w:r w:rsidR="00EC690C" w:rsidRPr="0020006C">
        <w:rPr>
          <w:lang w:val="ca-ES"/>
        </w:rPr>
        <w:t>,</w:t>
      </w:r>
      <w:r w:rsidR="002B6C3F" w:rsidRPr="0020006C">
        <w:rPr>
          <w:lang w:val="ca-ES"/>
        </w:rPr>
        <w:t xml:space="preserve"> 2007; </w:t>
      </w:r>
      <w:proofErr w:type="spellStart"/>
      <w:r w:rsidR="002B6C3F" w:rsidRPr="0020006C">
        <w:rPr>
          <w:lang w:val="ca-ES"/>
        </w:rPr>
        <w:t>Liu</w:t>
      </w:r>
      <w:proofErr w:type="spellEnd"/>
      <w:r w:rsidR="002B6C3F" w:rsidRPr="0020006C">
        <w:rPr>
          <w:lang w:val="ca-ES"/>
        </w:rPr>
        <w:t xml:space="preserve"> et al.</w:t>
      </w:r>
      <w:r w:rsidR="00EC690C" w:rsidRPr="0020006C">
        <w:rPr>
          <w:lang w:val="ca-ES"/>
        </w:rPr>
        <w:t>,</w:t>
      </w:r>
      <w:r w:rsidR="002B6C3F" w:rsidRPr="0020006C">
        <w:rPr>
          <w:lang w:val="ca-ES"/>
        </w:rPr>
        <w:t xml:space="preserve"> 2015)</w:t>
      </w:r>
      <w:r w:rsidR="00482FB1" w:rsidRPr="0020006C">
        <w:rPr>
          <w:lang w:val="ca-ES"/>
        </w:rPr>
        <w:t xml:space="preserve">. </w:t>
      </w:r>
      <w:r w:rsidR="002F129C">
        <w:rPr>
          <w:lang w:val="ca-ES"/>
        </w:rPr>
        <w:t xml:space="preserve">La disminució de disponibilitat d’aigua deguda al canvi climàtic </w:t>
      </w:r>
      <w:r w:rsidR="00482FB1" w:rsidRPr="0020006C">
        <w:rPr>
          <w:lang w:val="ca-ES"/>
        </w:rPr>
        <w:t>(IPCC</w:t>
      </w:r>
      <w:r w:rsidR="00EC690C" w:rsidRPr="0020006C">
        <w:rPr>
          <w:lang w:val="ca-ES"/>
        </w:rPr>
        <w:t>,</w:t>
      </w:r>
      <w:r w:rsidR="00482FB1" w:rsidRPr="0020006C">
        <w:rPr>
          <w:lang w:val="ca-ES"/>
        </w:rPr>
        <w:t xml:space="preserve"> 2013) </w:t>
      </w:r>
      <w:r w:rsidR="002F129C">
        <w:rPr>
          <w:lang w:val="ca-ES"/>
        </w:rPr>
        <w:t xml:space="preserve">està comportant una progressiva substitució de </w:t>
      </w:r>
      <w:r w:rsidR="00EE588B" w:rsidRPr="0020006C">
        <w:rPr>
          <w:i/>
          <w:lang w:val="ca-ES"/>
        </w:rPr>
        <w:t xml:space="preserve">Q. </w:t>
      </w:r>
      <w:proofErr w:type="spellStart"/>
      <w:r w:rsidR="00EE588B" w:rsidRPr="0020006C">
        <w:rPr>
          <w:i/>
          <w:lang w:val="ca-ES"/>
        </w:rPr>
        <w:t>ilex</w:t>
      </w:r>
      <w:proofErr w:type="spellEnd"/>
      <w:r w:rsidR="00EE588B" w:rsidRPr="0020006C">
        <w:rPr>
          <w:lang w:val="ca-ES"/>
        </w:rPr>
        <w:t xml:space="preserve"> </w:t>
      </w:r>
      <w:r w:rsidR="002F129C">
        <w:rPr>
          <w:lang w:val="ca-ES"/>
        </w:rPr>
        <w:t xml:space="preserve">per altres espècies arbustives més resistents a la sequera </w:t>
      </w:r>
      <w:r w:rsidR="004E4B6F" w:rsidRPr="0020006C">
        <w:rPr>
          <w:lang w:val="ca-ES"/>
        </w:rPr>
        <w:t>(</w:t>
      </w:r>
      <w:proofErr w:type="spellStart"/>
      <w:r w:rsidR="009A1032" w:rsidRPr="0020006C">
        <w:rPr>
          <w:lang w:val="ca-ES"/>
        </w:rPr>
        <w:t>Liu</w:t>
      </w:r>
      <w:proofErr w:type="spellEnd"/>
      <w:r w:rsidR="009A1032" w:rsidRPr="0020006C">
        <w:rPr>
          <w:lang w:val="ca-ES"/>
        </w:rPr>
        <w:t xml:space="preserve"> et al</w:t>
      </w:r>
      <w:r w:rsidR="00EC690C" w:rsidRPr="0020006C">
        <w:rPr>
          <w:lang w:val="ca-ES"/>
        </w:rPr>
        <w:t>.,</w:t>
      </w:r>
      <w:r w:rsidR="009A1032" w:rsidRPr="0020006C">
        <w:rPr>
          <w:lang w:val="ca-ES"/>
        </w:rPr>
        <w:t xml:space="preserve"> </w:t>
      </w:r>
      <w:r w:rsidR="00842B13" w:rsidRPr="0020006C">
        <w:rPr>
          <w:lang w:val="ca-ES"/>
        </w:rPr>
        <w:t>2018</w:t>
      </w:r>
      <w:r w:rsidR="00AE2171" w:rsidRPr="0020006C">
        <w:rPr>
          <w:lang w:val="ca-ES"/>
        </w:rPr>
        <w:t>)</w:t>
      </w:r>
      <w:r w:rsidR="008E5AAD" w:rsidRPr="0020006C">
        <w:rPr>
          <w:lang w:val="ca-ES"/>
        </w:rPr>
        <w:t xml:space="preserve">. </w:t>
      </w:r>
      <w:r w:rsidR="002F129C">
        <w:rPr>
          <w:lang w:val="ca-ES"/>
        </w:rPr>
        <w:t xml:space="preserve">L’estassada selectiva ha fet augmentar el creixement de troncs de qualsevol </w:t>
      </w:r>
      <w:proofErr w:type="spellStart"/>
      <w:r w:rsidR="002F129C">
        <w:rPr>
          <w:lang w:val="ca-ES"/>
        </w:rPr>
        <w:t>tamany</w:t>
      </w:r>
      <w:proofErr w:type="spellEnd"/>
      <w:r w:rsidR="00675AF9">
        <w:rPr>
          <w:lang w:val="ca-ES"/>
        </w:rPr>
        <w:t xml:space="preserve"> en</w:t>
      </w:r>
      <w:r w:rsidR="00675AF9" w:rsidRPr="00675AF9">
        <w:rPr>
          <w:i/>
          <w:lang w:val="ca-ES"/>
        </w:rPr>
        <w:t xml:space="preserve"> </w:t>
      </w:r>
      <w:r w:rsidR="00675AF9" w:rsidRPr="0020006C">
        <w:rPr>
          <w:i/>
          <w:lang w:val="ca-ES"/>
        </w:rPr>
        <w:t xml:space="preserve">Q. </w:t>
      </w:r>
      <w:proofErr w:type="spellStart"/>
      <w:r w:rsidR="00675AF9" w:rsidRPr="0020006C">
        <w:rPr>
          <w:i/>
          <w:lang w:val="ca-ES"/>
        </w:rPr>
        <w:t>ilex</w:t>
      </w:r>
      <w:proofErr w:type="spellEnd"/>
      <w:r w:rsidR="002F129C">
        <w:rPr>
          <w:lang w:val="ca-ES"/>
        </w:rPr>
        <w:t xml:space="preserve">, però en </w:t>
      </w:r>
      <w:r w:rsidR="002F129C" w:rsidRPr="0020006C">
        <w:rPr>
          <w:i/>
          <w:lang w:val="ca-ES"/>
        </w:rPr>
        <w:t xml:space="preserve">P. </w:t>
      </w:r>
      <w:proofErr w:type="spellStart"/>
      <w:r w:rsidR="002F129C" w:rsidRPr="0020006C">
        <w:rPr>
          <w:i/>
          <w:lang w:val="ca-ES"/>
        </w:rPr>
        <w:t>latifolia</w:t>
      </w:r>
      <w:proofErr w:type="spellEnd"/>
      <w:r w:rsidR="002F129C" w:rsidRPr="0020006C">
        <w:rPr>
          <w:lang w:val="ca-ES"/>
        </w:rPr>
        <w:t xml:space="preserve"> </w:t>
      </w:r>
      <w:r w:rsidR="002F129C">
        <w:rPr>
          <w:lang w:val="ca-ES"/>
        </w:rPr>
        <w:t>només en els troncs més petits i en</w:t>
      </w:r>
      <w:r w:rsidR="00675AF9">
        <w:rPr>
          <w:lang w:val="ca-ES"/>
        </w:rPr>
        <w:t xml:space="preserve"> cap </w:t>
      </w:r>
      <w:proofErr w:type="spellStart"/>
      <w:r w:rsidR="00675AF9">
        <w:rPr>
          <w:lang w:val="ca-ES"/>
        </w:rPr>
        <w:t>tamany</w:t>
      </w:r>
      <w:proofErr w:type="spellEnd"/>
      <w:r w:rsidR="00675AF9">
        <w:rPr>
          <w:lang w:val="ca-ES"/>
        </w:rPr>
        <w:t xml:space="preserve"> de tr</w:t>
      </w:r>
      <w:r w:rsidR="002F129C">
        <w:rPr>
          <w:lang w:val="ca-ES"/>
        </w:rPr>
        <w:t>onc en el cas d’</w:t>
      </w:r>
      <w:r w:rsidR="00600D62" w:rsidRPr="0020006C">
        <w:rPr>
          <w:i/>
          <w:lang w:val="ca-ES"/>
        </w:rPr>
        <w:t xml:space="preserve">A. </w:t>
      </w:r>
      <w:proofErr w:type="spellStart"/>
      <w:r w:rsidR="002F129C">
        <w:rPr>
          <w:i/>
          <w:lang w:val="ca-ES"/>
        </w:rPr>
        <w:t>u</w:t>
      </w:r>
      <w:r w:rsidR="00600D62" w:rsidRPr="0020006C">
        <w:rPr>
          <w:i/>
          <w:lang w:val="ca-ES"/>
        </w:rPr>
        <w:t>nedo</w:t>
      </w:r>
      <w:proofErr w:type="spellEnd"/>
      <w:r w:rsidR="00441EBE">
        <w:rPr>
          <w:lang w:val="ca-ES"/>
        </w:rPr>
        <w:t>, i l</w:t>
      </w:r>
      <w:r w:rsidR="00E36D22">
        <w:rPr>
          <w:lang w:val="ca-ES"/>
        </w:rPr>
        <w:t xml:space="preserve">’estassada també ha fet disminuir la mortalitat de troncs en </w:t>
      </w:r>
      <w:r w:rsidR="00E1129E" w:rsidRPr="0020006C">
        <w:rPr>
          <w:i/>
          <w:lang w:val="ca-ES"/>
        </w:rPr>
        <w:t xml:space="preserve">Q. </w:t>
      </w:r>
      <w:proofErr w:type="spellStart"/>
      <w:r w:rsidR="00E1129E" w:rsidRPr="0020006C">
        <w:rPr>
          <w:i/>
          <w:lang w:val="ca-ES"/>
        </w:rPr>
        <w:t>ilex</w:t>
      </w:r>
      <w:proofErr w:type="spellEnd"/>
      <w:r w:rsidR="00E1129E" w:rsidRPr="0020006C">
        <w:rPr>
          <w:lang w:val="ca-ES"/>
        </w:rPr>
        <w:t xml:space="preserve"> </w:t>
      </w:r>
      <w:r w:rsidR="00E36D22">
        <w:rPr>
          <w:lang w:val="ca-ES"/>
        </w:rPr>
        <w:t xml:space="preserve">però no en les altres espècies estudiades. Per tant, l’estassada selectiva </w:t>
      </w:r>
      <w:r w:rsidR="00DA089C">
        <w:rPr>
          <w:lang w:val="ca-ES"/>
        </w:rPr>
        <w:t xml:space="preserve">es perfila com a una bona eina de gestió per tal de promoure el creixement de </w:t>
      </w:r>
      <w:r w:rsidR="00BE6C14" w:rsidRPr="0020006C">
        <w:rPr>
          <w:i/>
          <w:lang w:val="ca-ES"/>
        </w:rPr>
        <w:t xml:space="preserve">Q. </w:t>
      </w:r>
      <w:proofErr w:type="spellStart"/>
      <w:r w:rsidR="00BE6C14" w:rsidRPr="0020006C">
        <w:rPr>
          <w:i/>
          <w:lang w:val="ca-ES"/>
        </w:rPr>
        <w:t>ilex</w:t>
      </w:r>
      <w:proofErr w:type="spellEnd"/>
      <w:r w:rsidR="00BE6C14" w:rsidRPr="0020006C">
        <w:rPr>
          <w:lang w:val="ca-ES"/>
        </w:rPr>
        <w:t xml:space="preserve"> </w:t>
      </w:r>
      <w:r w:rsidR="00DA089C">
        <w:rPr>
          <w:lang w:val="ca-ES"/>
        </w:rPr>
        <w:t>i per retardar la progressiva substitució d’aquesta espècie dominant per altres espècies arbustives més resistents a la sequera</w:t>
      </w:r>
      <w:r w:rsidR="00BE6C14" w:rsidRPr="0020006C">
        <w:rPr>
          <w:lang w:val="ca-ES"/>
        </w:rPr>
        <w:t>.</w:t>
      </w:r>
    </w:p>
    <w:p w14:paraId="39331B57" w14:textId="77777777" w:rsidR="00F3310A" w:rsidRDefault="00F3310A" w:rsidP="00894D70">
      <w:pPr>
        <w:spacing w:line="480" w:lineRule="auto"/>
        <w:jc w:val="both"/>
        <w:rPr>
          <w:lang w:val="ca-ES"/>
        </w:rPr>
      </w:pPr>
    </w:p>
    <w:p w14:paraId="289C823D" w14:textId="77777777" w:rsidR="00F3310A" w:rsidRPr="0020006C" w:rsidRDefault="00F3310A" w:rsidP="00F3310A">
      <w:pPr>
        <w:spacing w:line="480" w:lineRule="auto"/>
        <w:jc w:val="both"/>
        <w:rPr>
          <w:lang w:val="ca-ES"/>
        </w:rPr>
      </w:pPr>
      <w:r w:rsidRPr="0020006C">
        <w:rPr>
          <w:lang w:val="ca-ES"/>
        </w:rPr>
        <w:lastRenderedPageBreak/>
        <w:t xml:space="preserve">Fig. 5. </w:t>
      </w:r>
      <w:r>
        <w:rPr>
          <w:lang w:val="ca-ES"/>
        </w:rPr>
        <w:t>Percentatge d’increment d’índex d’àrea foliar</w:t>
      </w:r>
      <w:r w:rsidRPr="0020006C">
        <w:rPr>
          <w:lang w:val="ca-ES"/>
        </w:rPr>
        <w:t xml:space="preserve"> (LAI) </w:t>
      </w:r>
      <w:r>
        <w:rPr>
          <w:lang w:val="ca-ES"/>
        </w:rPr>
        <w:t xml:space="preserve">a les parcel·les aclarides i control </w:t>
      </w:r>
      <w:r w:rsidRPr="0020006C">
        <w:rPr>
          <w:lang w:val="ca-ES"/>
        </w:rPr>
        <w:t xml:space="preserve">(3 </w:t>
      </w:r>
      <w:r>
        <w:rPr>
          <w:lang w:val="ca-ES"/>
        </w:rPr>
        <w:t>i</w:t>
      </w:r>
      <w:r w:rsidRPr="0020006C">
        <w:rPr>
          <w:lang w:val="ca-ES"/>
        </w:rPr>
        <w:t xml:space="preserve"> 4 </w:t>
      </w:r>
      <w:r>
        <w:rPr>
          <w:lang w:val="ca-ES"/>
        </w:rPr>
        <w:t>parcel·les</w:t>
      </w:r>
      <w:r w:rsidRPr="0020006C">
        <w:rPr>
          <w:lang w:val="ca-ES"/>
        </w:rPr>
        <w:t xml:space="preserve">, </w:t>
      </w:r>
      <w:r>
        <w:rPr>
          <w:lang w:val="ca-ES"/>
        </w:rPr>
        <w:t>respectivament) per a cada espècie</w:t>
      </w:r>
      <w:r w:rsidRPr="0020006C">
        <w:rPr>
          <w:lang w:val="ca-ES"/>
        </w:rPr>
        <w:t xml:space="preserve">, </w:t>
      </w:r>
      <w:r>
        <w:rPr>
          <w:lang w:val="ca-ES"/>
        </w:rPr>
        <w:t>durant tot el període estudiat</w:t>
      </w:r>
      <w:r w:rsidRPr="0020006C">
        <w:rPr>
          <w:lang w:val="ca-ES"/>
        </w:rPr>
        <w:t xml:space="preserve">. </w:t>
      </w:r>
      <w:r>
        <w:rPr>
          <w:lang w:val="ca-ES"/>
        </w:rPr>
        <w:t>Les barres d’error corresponen a l’error estàndard de la mitja</w:t>
      </w:r>
      <w:r w:rsidRPr="0020006C">
        <w:rPr>
          <w:lang w:val="ca-ES"/>
        </w:rPr>
        <w:t xml:space="preserve">. 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 xml:space="preserve">&lt;0.05; **, </w:t>
      </w:r>
      <w:r w:rsidRPr="0020006C">
        <w:rPr>
          <w:i/>
          <w:lang w:val="ca-ES"/>
        </w:rPr>
        <w:t>P</w:t>
      </w:r>
      <w:r w:rsidRPr="0020006C">
        <w:rPr>
          <w:lang w:val="ca-ES"/>
        </w:rPr>
        <w:t>&lt;0.01.</w:t>
      </w:r>
    </w:p>
    <w:p w14:paraId="34ECB0AE" w14:textId="7CEE04B1" w:rsidR="00F3310A" w:rsidRPr="0020006C" w:rsidRDefault="00017096" w:rsidP="00894D70">
      <w:pPr>
        <w:spacing w:line="480" w:lineRule="auto"/>
        <w:jc w:val="both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5236EBE4" wp14:editId="6725247C">
            <wp:extent cx="4110825" cy="4110825"/>
            <wp:effectExtent l="0" t="0" r="444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146" cy="41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C288" w14:textId="31C52410" w:rsidR="00434694" w:rsidRPr="0020006C" w:rsidRDefault="0031334A" w:rsidP="00923E39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>La disponibilitat d’aigua es molt important en aquests ambients on la humitat del sòl ja és un factor limita</w:t>
      </w:r>
      <w:r w:rsidR="00441EBE">
        <w:rPr>
          <w:lang w:val="ca-ES"/>
        </w:rPr>
        <w:t>n</w:t>
      </w:r>
      <w:r>
        <w:rPr>
          <w:lang w:val="ca-ES"/>
        </w:rPr>
        <w:t xml:space="preserve">t, </w:t>
      </w:r>
      <w:r w:rsidR="009B7CDC">
        <w:rPr>
          <w:lang w:val="ca-ES"/>
        </w:rPr>
        <w:t xml:space="preserve">i l’estassada selectiva comporta un augment en la disponibilitat de recursos cap els troncs romanents i una disminució de la superfície de transpiració (LAI) del bosc. </w:t>
      </w:r>
      <w:r w:rsidR="00B73EAD">
        <w:rPr>
          <w:lang w:val="ca-ES"/>
        </w:rPr>
        <w:t xml:space="preserve">Malgrat un major increment de LAI a les parcel·les estassades, </w:t>
      </w:r>
      <w:r w:rsidR="000B3F1D">
        <w:rPr>
          <w:lang w:val="ca-ES"/>
        </w:rPr>
        <w:t xml:space="preserve">al final de l’experiment els valors de LAI </w:t>
      </w:r>
      <w:r w:rsidR="00441EBE">
        <w:rPr>
          <w:lang w:val="ca-ES"/>
        </w:rPr>
        <w:t>han seguit</w:t>
      </w:r>
      <w:r w:rsidR="000B3F1D">
        <w:rPr>
          <w:lang w:val="ca-ES"/>
        </w:rPr>
        <w:t xml:space="preserve"> sent inferiors a les parcel·les estassades que a les control</w:t>
      </w:r>
      <w:r w:rsidR="004864D9" w:rsidRPr="0020006C">
        <w:rPr>
          <w:lang w:val="ca-ES"/>
        </w:rPr>
        <w:t xml:space="preserve">, </w:t>
      </w:r>
      <w:r w:rsidR="000B0CB4">
        <w:rPr>
          <w:lang w:val="ca-ES"/>
        </w:rPr>
        <w:t xml:space="preserve">per tant, </w:t>
      </w:r>
      <w:r w:rsidR="008A0EA1">
        <w:rPr>
          <w:lang w:val="ca-ES"/>
        </w:rPr>
        <w:t xml:space="preserve">l’augment de disponibilitat d’aigua per </w:t>
      </w:r>
      <w:r w:rsidR="00075403">
        <w:rPr>
          <w:lang w:val="ca-ES"/>
        </w:rPr>
        <w:t>tronc degut a l’estassada actua a llarg terme</w:t>
      </w:r>
      <w:r w:rsidR="004864D9" w:rsidRPr="0020006C">
        <w:rPr>
          <w:lang w:val="ca-ES"/>
        </w:rPr>
        <w:t xml:space="preserve">. </w:t>
      </w:r>
      <w:r w:rsidR="00B442EE">
        <w:rPr>
          <w:lang w:val="ca-ES"/>
        </w:rPr>
        <w:t xml:space="preserve">Unes taxes fotosintètiques més elevades degut a </w:t>
      </w:r>
      <w:r w:rsidR="00A701DC">
        <w:rPr>
          <w:lang w:val="ca-ES"/>
        </w:rPr>
        <w:t>l’</w:t>
      </w:r>
      <w:r w:rsidR="00B442EE">
        <w:rPr>
          <w:lang w:val="ca-ES"/>
        </w:rPr>
        <w:t xml:space="preserve">estassada </w:t>
      </w:r>
      <w:r w:rsidR="00A701DC">
        <w:rPr>
          <w:lang w:val="ca-ES"/>
        </w:rPr>
        <w:t xml:space="preserve">han estat observades </w:t>
      </w:r>
      <w:r w:rsidR="00504172">
        <w:rPr>
          <w:lang w:val="ca-ES"/>
        </w:rPr>
        <w:t xml:space="preserve">en ecosistemes semiàrids </w:t>
      </w:r>
      <w:r w:rsidR="00B27CFF">
        <w:rPr>
          <w:lang w:val="ca-ES"/>
        </w:rPr>
        <w:t>degut a</w:t>
      </w:r>
      <w:r w:rsidR="00504172">
        <w:rPr>
          <w:lang w:val="ca-ES"/>
        </w:rPr>
        <w:t xml:space="preserve"> </w:t>
      </w:r>
      <w:r w:rsidR="0098762A">
        <w:rPr>
          <w:lang w:val="ca-ES"/>
        </w:rPr>
        <w:t>un increment de la disponibilitat hídrica i de la conductància estomàtica</w:t>
      </w:r>
      <w:r w:rsidR="0042045E" w:rsidRPr="0020006C">
        <w:rPr>
          <w:lang w:val="ca-ES"/>
        </w:rPr>
        <w:t>.</w:t>
      </w:r>
      <w:r w:rsidR="00F92D6B" w:rsidRPr="0020006C">
        <w:rPr>
          <w:lang w:val="ca-ES"/>
        </w:rPr>
        <w:t xml:space="preserve"> </w:t>
      </w:r>
      <w:r w:rsidR="00B27CFF">
        <w:rPr>
          <w:lang w:val="ca-ES"/>
        </w:rPr>
        <w:t>Aquestes respostes també s’han observat en boscos temperats però només en anys inusualment secs</w:t>
      </w:r>
      <w:r w:rsidR="00025C21" w:rsidRPr="0020006C">
        <w:rPr>
          <w:lang w:val="ca-ES"/>
        </w:rPr>
        <w:t>.</w:t>
      </w:r>
      <w:r w:rsidR="00CE12A8" w:rsidRPr="0020006C">
        <w:rPr>
          <w:lang w:val="ca-ES"/>
        </w:rPr>
        <w:t xml:space="preserve"> </w:t>
      </w:r>
      <w:r w:rsidR="00C977B5">
        <w:rPr>
          <w:lang w:val="ca-ES"/>
        </w:rPr>
        <w:t xml:space="preserve">Aquest increment en la taxa fotosintètica ha estat </w:t>
      </w:r>
      <w:r w:rsidR="00C977B5">
        <w:rPr>
          <w:lang w:val="ca-ES"/>
        </w:rPr>
        <w:lastRenderedPageBreak/>
        <w:t>associa</w:t>
      </w:r>
      <w:r w:rsidR="00A701DC">
        <w:rPr>
          <w:lang w:val="ca-ES"/>
        </w:rPr>
        <w:t>t</w:t>
      </w:r>
      <w:r w:rsidR="00C977B5">
        <w:rPr>
          <w:lang w:val="ca-ES"/>
        </w:rPr>
        <w:t xml:space="preserve"> amb un increment del creixement dels arbres, però també amb un augment de la capacitat </w:t>
      </w:r>
      <w:r w:rsidR="003D6E3C">
        <w:rPr>
          <w:lang w:val="ca-ES"/>
        </w:rPr>
        <w:t xml:space="preserve">per esmorteir el canvi climàtic mitjançant l’increment del segrest de </w:t>
      </w:r>
      <w:r w:rsidR="00496FB2" w:rsidRPr="0020006C">
        <w:rPr>
          <w:lang w:val="ca-ES"/>
        </w:rPr>
        <w:t>CO</w:t>
      </w:r>
      <w:r w:rsidR="00496FB2" w:rsidRPr="0020006C">
        <w:rPr>
          <w:vertAlign w:val="subscript"/>
          <w:lang w:val="ca-ES"/>
        </w:rPr>
        <w:t>2</w:t>
      </w:r>
      <w:r w:rsidR="00496FB2" w:rsidRPr="0020006C">
        <w:rPr>
          <w:lang w:val="ca-ES"/>
        </w:rPr>
        <w:t xml:space="preserve"> </w:t>
      </w:r>
      <w:r w:rsidR="003D6E3C">
        <w:rPr>
          <w:lang w:val="ca-ES"/>
        </w:rPr>
        <w:t xml:space="preserve">atmosfèric </w:t>
      </w:r>
      <w:r w:rsidR="009B7CBE">
        <w:rPr>
          <w:lang w:val="ca-ES"/>
        </w:rPr>
        <w:t>per part d</w:t>
      </w:r>
      <w:r w:rsidR="003D6E3C">
        <w:rPr>
          <w:lang w:val="ca-ES"/>
        </w:rPr>
        <w:t>els boscos</w:t>
      </w:r>
      <w:r w:rsidR="00496FB2" w:rsidRPr="0020006C">
        <w:rPr>
          <w:lang w:val="ca-ES"/>
        </w:rPr>
        <w:t>.</w:t>
      </w:r>
      <w:r w:rsidR="00872548" w:rsidRPr="0020006C">
        <w:rPr>
          <w:lang w:val="ca-ES"/>
        </w:rPr>
        <w:t xml:space="preserve"> </w:t>
      </w:r>
      <w:r w:rsidR="00BE4A56">
        <w:rPr>
          <w:lang w:val="ca-ES"/>
        </w:rPr>
        <w:t xml:space="preserve">Un augment de la temperatura i la sequera per tant, alterarà la capacitat dels boscos mediterranis per absorbir </w:t>
      </w:r>
      <w:r w:rsidR="00872548" w:rsidRPr="0020006C">
        <w:rPr>
          <w:lang w:val="ca-ES"/>
        </w:rPr>
        <w:t>CO</w:t>
      </w:r>
      <w:r w:rsidR="00872548" w:rsidRPr="0020006C">
        <w:rPr>
          <w:vertAlign w:val="subscript"/>
          <w:lang w:val="ca-ES"/>
        </w:rPr>
        <w:t>2</w:t>
      </w:r>
      <w:r w:rsidR="00DA0E63" w:rsidRPr="0020006C">
        <w:rPr>
          <w:lang w:val="ca-ES"/>
        </w:rPr>
        <w:t>,</w:t>
      </w:r>
      <w:r w:rsidR="00872548" w:rsidRPr="0020006C">
        <w:rPr>
          <w:lang w:val="ca-ES"/>
        </w:rPr>
        <w:t xml:space="preserve"> </w:t>
      </w:r>
      <w:r w:rsidR="00BE4A56">
        <w:rPr>
          <w:lang w:val="ca-ES"/>
        </w:rPr>
        <w:t xml:space="preserve">així que la gestió forestal pot ser un punt clau </w:t>
      </w:r>
      <w:r w:rsidR="00DA727B">
        <w:rPr>
          <w:lang w:val="ca-ES"/>
        </w:rPr>
        <w:t xml:space="preserve">a l’hora de determinar la resposta </w:t>
      </w:r>
      <w:r w:rsidR="00CD0198">
        <w:rPr>
          <w:lang w:val="ca-ES"/>
        </w:rPr>
        <w:t xml:space="preserve">del balanç de C </w:t>
      </w:r>
      <w:r w:rsidR="004E07C4">
        <w:rPr>
          <w:lang w:val="ca-ES"/>
        </w:rPr>
        <w:t>en els</w:t>
      </w:r>
      <w:r w:rsidR="00CD0198">
        <w:rPr>
          <w:lang w:val="ca-ES"/>
        </w:rPr>
        <w:t xml:space="preserve"> boscos </w:t>
      </w:r>
      <w:r w:rsidR="00A701DC">
        <w:rPr>
          <w:lang w:val="ca-ES"/>
        </w:rPr>
        <w:t xml:space="preserve">i de fer </w:t>
      </w:r>
      <w:r w:rsidR="004E07C4">
        <w:rPr>
          <w:lang w:val="ca-ES"/>
        </w:rPr>
        <w:t xml:space="preserve">front al canvi climàtic </w:t>
      </w:r>
      <w:r w:rsidR="00872548" w:rsidRPr="0020006C">
        <w:rPr>
          <w:lang w:val="ca-ES"/>
        </w:rPr>
        <w:t>(</w:t>
      </w:r>
      <w:proofErr w:type="spellStart"/>
      <w:r w:rsidR="00872548" w:rsidRPr="0020006C">
        <w:rPr>
          <w:lang w:val="ca-ES"/>
        </w:rPr>
        <w:t>Vayreda</w:t>
      </w:r>
      <w:proofErr w:type="spellEnd"/>
      <w:r w:rsidR="00872548" w:rsidRPr="0020006C">
        <w:rPr>
          <w:lang w:val="ca-ES"/>
        </w:rPr>
        <w:t xml:space="preserve"> et al.</w:t>
      </w:r>
      <w:r w:rsidR="00EC690C" w:rsidRPr="0020006C">
        <w:rPr>
          <w:lang w:val="ca-ES"/>
        </w:rPr>
        <w:t>,</w:t>
      </w:r>
      <w:r w:rsidR="00872548" w:rsidRPr="0020006C">
        <w:rPr>
          <w:lang w:val="ca-ES"/>
        </w:rPr>
        <w:t xml:space="preserve"> 2012). </w:t>
      </w:r>
      <w:r w:rsidR="00D678CA">
        <w:rPr>
          <w:lang w:val="ca-ES"/>
        </w:rPr>
        <w:t xml:space="preserve">Les plantes mediterrànies acostumen a tancar els estomes de les fulles quan estan sotmeses a condicions de sequera severa, així aconsegueixen evitar una pèrdua excessiva d’aigua a través de la transpiració </w:t>
      </w:r>
      <w:r w:rsidR="005D66D6" w:rsidRPr="0020006C">
        <w:rPr>
          <w:lang w:val="ca-ES"/>
        </w:rPr>
        <w:t>(</w:t>
      </w:r>
      <w:proofErr w:type="spellStart"/>
      <w:r w:rsidR="005D66D6" w:rsidRPr="0020006C">
        <w:rPr>
          <w:lang w:val="ca-ES"/>
        </w:rPr>
        <w:t>Mooney</w:t>
      </w:r>
      <w:proofErr w:type="spellEnd"/>
      <w:r w:rsidR="005D66D6" w:rsidRPr="0020006C">
        <w:rPr>
          <w:lang w:val="ca-ES"/>
        </w:rPr>
        <w:t xml:space="preserve"> et al.</w:t>
      </w:r>
      <w:r w:rsidR="00EC690C" w:rsidRPr="0020006C">
        <w:rPr>
          <w:lang w:val="ca-ES"/>
        </w:rPr>
        <w:t>,</w:t>
      </w:r>
      <w:r w:rsidR="005D66D6" w:rsidRPr="0020006C">
        <w:rPr>
          <w:lang w:val="ca-ES"/>
        </w:rPr>
        <w:t xml:space="preserve"> 1975</w:t>
      </w:r>
      <w:r w:rsidR="00BE6B9F" w:rsidRPr="0020006C">
        <w:rPr>
          <w:lang w:val="ca-ES"/>
        </w:rPr>
        <w:t>).</w:t>
      </w:r>
      <w:r w:rsidR="005D66D6" w:rsidRPr="0020006C">
        <w:rPr>
          <w:lang w:val="ca-ES"/>
        </w:rPr>
        <w:t xml:space="preserve"> </w:t>
      </w:r>
      <w:r w:rsidR="003949F1">
        <w:rPr>
          <w:lang w:val="ca-ES"/>
        </w:rPr>
        <w:t xml:space="preserve">Malgrat això, l’emissió de compostos orgànics volàtils </w:t>
      </w:r>
      <w:r w:rsidR="00593CA7" w:rsidRPr="0020006C">
        <w:rPr>
          <w:lang w:val="ca-ES"/>
        </w:rPr>
        <w:t>(</w:t>
      </w:r>
      <w:proofErr w:type="spellStart"/>
      <w:r w:rsidR="00593CA7" w:rsidRPr="0020006C">
        <w:rPr>
          <w:lang w:val="ca-ES"/>
        </w:rPr>
        <w:t>VOCs</w:t>
      </w:r>
      <w:proofErr w:type="spellEnd"/>
      <w:r w:rsidR="00593CA7" w:rsidRPr="0020006C">
        <w:rPr>
          <w:lang w:val="ca-ES"/>
        </w:rPr>
        <w:t>)</w:t>
      </w:r>
      <w:r w:rsidR="00BE6B9F" w:rsidRPr="0020006C">
        <w:rPr>
          <w:lang w:val="ca-ES"/>
        </w:rPr>
        <w:t xml:space="preserve">, </w:t>
      </w:r>
      <w:r w:rsidR="003949F1">
        <w:rPr>
          <w:lang w:val="ca-ES"/>
        </w:rPr>
        <w:t xml:space="preserve">que són gasos amb efecte hivernacle i contribueixen a exacerbar el canvi climàtic, no disminueix sota condicions de sequera </w:t>
      </w:r>
      <w:r w:rsidR="002D7CA9" w:rsidRPr="0020006C">
        <w:rPr>
          <w:lang w:val="ca-ES"/>
        </w:rPr>
        <w:t>(</w:t>
      </w:r>
      <w:proofErr w:type="spellStart"/>
      <w:r w:rsidR="002D7CA9" w:rsidRPr="0020006C">
        <w:rPr>
          <w:lang w:val="ca-ES"/>
        </w:rPr>
        <w:t>Llusià</w:t>
      </w:r>
      <w:proofErr w:type="spellEnd"/>
      <w:r w:rsidR="002D7CA9" w:rsidRPr="0020006C">
        <w:rPr>
          <w:lang w:val="ca-ES"/>
        </w:rPr>
        <w:t xml:space="preserve"> </w:t>
      </w:r>
      <w:r w:rsidR="003949F1">
        <w:rPr>
          <w:lang w:val="ca-ES"/>
        </w:rPr>
        <w:t>i</w:t>
      </w:r>
      <w:r w:rsidR="00EC690C" w:rsidRPr="0020006C">
        <w:rPr>
          <w:lang w:val="ca-ES"/>
        </w:rPr>
        <w:t xml:space="preserve"> </w:t>
      </w:r>
      <w:proofErr w:type="spellStart"/>
      <w:r w:rsidR="002D7CA9" w:rsidRPr="0020006C">
        <w:rPr>
          <w:lang w:val="ca-ES"/>
        </w:rPr>
        <w:t>Peñuelas</w:t>
      </w:r>
      <w:proofErr w:type="spellEnd"/>
      <w:r w:rsidR="00EC690C" w:rsidRPr="0020006C">
        <w:rPr>
          <w:lang w:val="ca-ES"/>
        </w:rPr>
        <w:t>,</w:t>
      </w:r>
      <w:r w:rsidR="002D7CA9" w:rsidRPr="0020006C">
        <w:rPr>
          <w:lang w:val="ca-ES"/>
        </w:rPr>
        <w:t xml:space="preserve"> 2000; </w:t>
      </w:r>
      <w:proofErr w:type="spellStart"/>
      <w:r w:rsidR="002D7CA9" w:rsidRPr="0020006C">
        <w:rPr>
          <w:lang w:val="ca-ES"/>
        </w:rPr>
        <w:t>Peñuelas</w:t>
      </w:r>
      <w:proofErr w:type="spellEnd"/>
      <w:r w:rsidR="002D7CA9" w:rsidRPr="0020006C">
        <w:rPr>
          <w:lang w:val="ca-ES"/>
        </w:rPr>
        <w:t xml:space="preserve"> et al</w:t>
      </w:r>
      <w:r w:rsidR="00EC690C" w:rsidRPr="0020006C">
        <w:rPr>
          <w:lang w:val="ca-ES"/>
        </w:rPr>
        <w:t>.,</w:t>
      </w:r>
      <w:r w:rsidR="002D7CA9" w:rsidRPr="0020006C">
        <w:rPr>
          <w:lang w:val="ca-ES"/>
        </w:rPr>
        <w:t xml:space="preserve"> 2013)</w:t>
      </w:r>
      <w:r w:rsidR="00BE6B9F" w:rsidRPr="0020006C">
        <w:rPr>
          <w:lang w:val="ca-ES"/>
        </w:rPr>
        <w:t xml:space="preserve">, </w:t>
      </w:r>
      <w:r w:rsidR="00C77DE9">
        <w:rPr>
          <w:lang w:val="ca-ES"/>
        </w:rPr>
        <w:t>per tant, la vegetació mediterrània pot perdre la capacitat d’esmorteir el canvi climàtic sota condicions de sequera severes, i fins i tot exacerbar el canvi climàtic quan l’efecte de la respiració junt amb</w:t>
      </w:r>
      <w:r w:rsidR="00A701DC">
        <w:rPr>
          <w:lang w:val="ca-ES"/>
        </w:rPr>
        <w:t xml:space="preserve"> el de</w:t>
      </w:r>
      <w:r w:rsidR="00C77DE9">
        <w:rPr>
          <w:lang w:val="ca-ES"/>
        </w:rPr>
        <w:t xml:space="preserve"> l’emissió de </w:t>
      </w:r>
      <w:proofErr w:type="spellStart"/>
      <w:r w:rsidR="00C77DE9">
        <w:rPr>
          <w:lang w:val="ca-ES"/>
        </w:rPr>
        <w:t>VOCs</w:t>
      </w:r>
      <w:proofErr w:type="spellEnd"/>
      <w:r w:rsidR="00C77DE9">
        <w:rPr>
          <w:lang w:val="ca-ES"/>
        </w:rPr>
        <w:t xml:space="preserve"> superi el de l’adquisició de </w:t>
      </w:r>
      <w:r w:rsidR="00135806" w:rsidRPr="0020006C">
        <w:rPr>
          <w:lang w:val="ca-ES"/>
        </w:rPr>
        <w:t>CO</w:t>
      </w:r>
      <w:r w:rsidR="00135806" w:rsidRPr="0020006C">
        <w:rPr>
          <w:vertAlign w:val="subscript"/>
          <w:lang w:val="ca-ES"/>
        </w:rPr>
        <w:t>2</w:t>
      </w:r>
      <w:r w:rsidR="00135806" w:rsidRPr="0020006C">
        <w:rPr>
          <w:lang w:val="ca-ES"/>
        </w:rPr>
        <w:t xml:space="preserve"> </w:t>
      </w:r>
      <w:r w:rsidR="00C77DE9">
        <w:rPr>
          <w:lang w:val="ca-ES"/>
        </w:rPr>
        <w:t xml:space="preserve">atmosfèric mitjançant la fotosíntesi </w:t>
      </w:r>
      <w:r w:rsidR="00D27910" w:rsidRPr="0020006C">
        <w:rPr>
          <w:lang w:val="ca-ES"/>
        </w:rPr>
        <w:t>(</w:t>
      </w:r>
      <w:proofErr w:type="spellStart"/>
      <w:r w:rsidR="00D27910" w:rsidRPr="0020006C">
        <w:rPr>
          <w:lang w:val="ca-ES"/>
        </w:rPr>
        <w:t>Doblas</w:t>
      </w:r>
      <w:proofErr w:type="spellEnd"/>
      <w:r w:rsidR="00D27910" w:rsidRPr="0020006C">
        <w:rPr>
          <w:lang w:val="ca-ES"/>
        </w:rPr>
        <w:t>-Miranda et al.</w:t>
      </w:r>
      <w:r w:rsidR="00EC690C" w:rsidRPr="0020006C">
        <w:rPr>
          <w:lang w:val="ca-ES"/>
        </w:rPr>
        <w:t>,</w:t>
      </w:r>
      <w:r w:rsidR="00D27910" w:rsidRPr="0020006C">
        <w:rPr>
          <w:lang w:val="ca-ES"/>
        </w:rPr>
        <w:t xml:space="preserve"> 2015</w:t>
      </w:r>
      <w:r w:rsidR="00342C26" w:rsidRPr="0020006C">
        <w:rPr>
          <w:lang w:val="ca-ES"/>
        </w:rPr>
        <w:t xml:space="preserve">; </w:t>
      </w:r>
      <w:proofErr w:type="spellStart"/>
      <w:r w:rsidR="00342C26" w:rsidRPr="0020006C">
        <w:rPr>
          <w:lang w:val="ca-ES"/>
        </w:rPr>
        <w:t>Peñuelas</w:t>
      </w:r>
      <w:proofErr w:type="spellEnd"/>
      <w:r w:rsidR="00342C26" w:rsidRPr="0020006C">
        <w:rPr>
          <w:lang w:val="ca-ES"/>
        </w:rPr>
        <w:t xml:space="preserve"> et al</w:t>
      </w:r>
      <w:r w:rsidR="00EC690C" w:rsidRPr="0020006C">
        <w:rPr>
          <w:lang w:val="ca-ES"/>
        </w:rPr>
        <w:t>.,</w:t>
      </w:r>
      <w:r w:rsidR="00342C26" w:rsidRPr="0020006C">
        <w:rPr>
          <w:lang w:val="ca-ES"/>
        </w:rPr>
        <w:t xml:space="preserve"> 2013</w:t>
      </w:r>
      <w:r w:rsidR="00D27910" w:rsidRPr="0020006C">
        <w:rPr>
          <w:lang w:val="ca-ES"/>
        </w:rPr>
        <w:t>)</w:t>
      </w:r>
      <w:r w:rsidR="002D7CA9" w:rsidRPr="0020006C">
        <w:rPr>
          <w:lang w:val="ca-ES"/>
        </w:rPr>
        <w:t>.</w:t>
      </w:r>
    </w:p>
    <w:p w14:paraId="1C03F56B" w14:textId="1FFE0214" w:rsidR="00C14E5E" w:rsidRPr="0020006C" w:rsidRDefault="003D5B22" w:rsidP="0038487B">
      <w:pPr>
        <w:spacing w:line="480" w:lineRule="auto"/>
        <w:ind w:firstLine="708"/>
        <w:jc w:val="both"/>
        <w:rPr>
          <w:lang w:val="ca-ES"/>
        </w:rPr>
      </w:pPr>
      <w:r>
        <w:rPr>
          <w:lang w:val="ca-ES"/>
        </w:rPr>
        <w:t>Els ecosistemes mediterranis estan habitualment limitats per la disponibilitat d’aigua</w:t>
      </w:r>
      <w:r w:rsidR="0040616E">
        <w:rPr>
          <w:lang w:val="ca-ES"/>
        </w:rPr>
        <w:t>,</w:t>
      </w:r>
      <w:r w:rsidR="000B10FB" w:rsidRPr="0020006C">
        <w:rPr>
          <w:lang w:val="ca-ES"/>
        </w:rPr>
        <w:t xml:space="preserve"> </w:t>
      </w:r>
      <w:r w:rsidR="00E352FB">
        <w:rPr>
          <w:lang w:val="ca-ES"/>
        </w:rPr>
        <w:t xml:space="preserve">així que </w:t>
      </w:r>
      <w:r w:rsidR="0040616E">
        <w:rPr>
          <w:lang w:val="ca-ES"/>
        </w:rPr>
        <w:t>p</w:t>
      </w:r>
      <w:r>
        <w:rPr>
          <w:lang w:val="ca-ES"/>
        </w:rPr>
        <w:t xml:space="preserve">etites intervencions de mitigació poden ajudar </w:t>
      </w:r>
      <w:r w:rsidR="00210F40">
        <w:rPr>
          <w:lang w:val="ca-ES"/>
        </w:rPr>
        <w:t xml:space="preserve">a preservar la seva funció sota els impactes </w:t>
      </w:r>
      <w:r w:rsidR="0040616E">
        <w:rPr>
          <w:lang w:val="ca-ES"/>
        </w:rPr>
        <w:t>derivats de</w:t>
      </w:r>
      <w:r w:rsidR="00210F40">
        <w:rPr>
          <w:lang w:val="ca-ES"/>
        </w:rPr>
        <w:t xml:space="preserve"> l’augment de l’estrès hídric </w:t>
      </w:r>
      <w:r w:rsidR="00E77051" w:rsidRPr="0020006C">
        <w:rPr>
          <w:lang w:val="ca-ES"/>
        </w:rPr>
        <w:t>(Gracia et al.</w:t>
      </w:r>
      <w:r w:rsidR="00EC690C" w:rsidRPr="0020006C">
        <w:rPr>
          <w:lang w:val="ca-ES"/>
        </w:rPr>
        <w:t>,</w:t>
      </w:r>
      <w:r w:rsidR="00E77051" w:rsidRPr="0020006C">
        <w:rPr>
          <w:lang w:val="ca-ES"/>
        </w:rPr>
        <w:t xml:space="preserve"> </w:t>
      </w:r>
      <w:r w:rsidR="004D7D41" w:rsidRPr="0020006C">
        <w:rPr>
          <w:lang w:val="ca-ES"/>
        </w:rPr>
        <w:t>2011</w:t>
      </w:r>
      <w:r w:rsidR="00E77051" w:rsidRPr="0020006C">
        <w:rPr>
          <w:lang w:val="ca-ES"/>
        </w:rPr>
        <w:t xml:space="preserve">) </w:t>
      </w:r>
      <w:r w:rsidR="00210F40">
        <w:rPr>
          <w:lang w:val="ca-ES"/>
        </w:rPr>
        <w:t>i el funcionament d’altres ecosistemes que hi estan interconnectats</w:t>
      </w:r>
      <w:r w:rsidR="00E77051" w:rsidRPr="0020006C">
        <w:rPr>
          <w:lang w:val="ca-ES"/>
        </w:rPr>
        <w:t>.</w:t>
      </w:r>
      <w:r w:rsidR="00525E77" w:rsidRPr="0020006C">
        <w:rPr>
          <w:lang w:val="ca-ES"/>
        </w:rPr>
        <w:t xml:space="preserve"> </w:t>
      </w:r>
      <w:r w:rsidR="00AF6C37">
        <w:rPr>
          <w:lang w:val="ca-ES"/>
        </w:rPr>
        <w:t xml:space="preserve">Una elevada densitat de troncs també pot comportar una disminució de la </w:t>
      </w:r>
      <w:r w:rsidR="00C769C8">
        <w:rPr>
          <w:lang w:val="ca-ES"/>
        </w:rPr>
        <w:t xml:space="preserve">disponibilitat d’aigua per al consum humà, donat l’elevat ús de l’aigua de la pluja que realitzen els arbres </w:t>
      </w:r>
      <w:r w:rsidR="00CD73B8" w:rsidRPr="0020006C">
        <w:rPr>
          <w:lang w:val="ca-ES"/>
        </w:rPr>
        <w:t>(</w:t>
      </w:r>
      <w:proofErr w:type="spellStart"/>
      <w:r w:rsidR="00CD73B8" w:rsidRPr="0020006C">
        <w:rPr>
          <w:lang w:val="ca-ES"/>
        </w:rPr>
        <w:t>Birot</w:t>
      </w:r>
      <w:proofErr w:type="spellEnd"/>
      <w:r w:rsidR="00CD73B8" w:rsidRPr="0020006C">
        <w:rPr>
          <w:lang w:val="ca-ES"/>
        </w:rPr>
        <w:t xml:space="preserve"> et al.</w:t>
      </w:r>
      <w:r w:rsidR="00EC690C" w:rsidRPr="0020006C">
        <w:rPr>
          <w:lang w:val="ca-ES"/>
        </w:rPr>
        <w:t>,</w:t>
      </w:r>
      <w:r w:rsidR="00CD73B8" w:rsidRPr="0020006C">
        <w:rPr>
          <w:lang w:val="ca-ES"/>
        </w:rPr>
        <w:t xml:space="preserve"> 2011)</w:t>
      </w:r>
      <w:r w:rsidR="005E6763" w:rsidRPr="0020006C">
        <w:rPr>
          <w:lang w:val="ca-ES"/>
        </w:rPr>
        <w:t>.</w:t>
      </w:r>
      <w:r w:rsidR="0038487B" w:rsidRPr="0020006C">
        <w:rPr>
          <w:lang w:val="ca-ES"/>
        </w:rPr>
        <w:t xml:space="preserve"> </w:t>
      </w:r>
      <w:r w:rsidR="00C769C8">
        <w:rPr>
          <w:lang w:val="ca-ES"/>
        </w:rPr>
        <w:t xml:space="preserve">Per altra banda, una elevada densitat de troncs també pot afavorir la dispersió d’incendis forestals </w:t>
      </w:r>
      <w:r w:rsidR="00222878">
        <w:rPr>
          <w:lang w:val="ca-ES"/>
        </w:rPr>
        <w:t xml:space="preserve">degut a l’abundància de branques i troncs morts com a conseqüència de l’elevada competència per l’aigua i nutrients </w:t>
      </w:r>
      <w:r w:rsidR="00326E21" w:rsidRPr="0020006C">
        <w:rPr>
          <w:lang w:val="ca-ES"/>
        </w:rPr>
        <w:t xml:space="preserve">(Ogaya </w:t>
      </w:r>
      <w:r w:rsidR="00C90681">
        <w:rPr>
          <w:lang w:val="ca-ES"/>
        </w:rPr>
        <w:t>i</w:t>
      </w:r>
      <w:r w:rsidR="00EC690C" w:rsidRPr="0020006C">
        <w:rPr>
          <w:lang w:val="ca-ES"/>
        </w:rPr>
        <w:t xml:space="preserve"> </w:t>
      </w:r>
      <w:proofErr w:type="spellStart"/>
      <w:r w:rsidR="00326E21" w:rsidRPr="0020006C">
        <w:rPr>
          <w:lang w:val="ca-ES"/>
        </w:rPr>
        <w:t>Peñuelas</w:t>
      </w:r>
      <w:proofErr w:type="spellEnd"/>
      <w:r w:rsidR="00EC690C" w:rsidRPr="0020006C">
        <w:rPr>
          <w:lang w:val="ca-ES"/>
        </w:rPr>
        <w:t>,</w:t>
      </w:r>
      <w:r w:rsidR="00326E21" w:rsidRPr="0020006C">
        <w:rPr>
          <w:lang w:val="ca-ES"/>
        </w:rPr>
        <w:t xml:space="preserve"> 2007)</w:t>
      </w:r>
      <w:r w:rsidR="00C14E5E" w:rsidRPr="0020006C">
        <w:rPr>
          <w:lang w:val="ca-ES"/>
        </w:rPr>
        <w:t>.</w:t>
      </w:r>
    </w:p>
    <w:p w14:paraId="2E901970" w14:textId="77777777" w:rsidR="005C4516" w:rsidRPr="0020006C" w:rsidRDefault="005C4516" w:rsidP="00C14E5E">
      <w:pPr>
        <w:spacing w:line="480" w:lineRule="auto"/>
        <w:jc w:val="both"/>
        <w:rPr>
          <w:lang w:val="ca-ES"/>
        </w:rPr>
      </w:pPr>
    </w:p>
    <w:p w14:paraId="7115327B" w14:textId="77777777" w:rsidR="00C14E5E" w:rsidRPr="0020006C" w:rsidRDefault="00C14E5E" w:rsidP="00C14E5E">
      <w:pPr>
        <w:spacing w:line="480" w:lineRule="auto"/>
        <w:jc w:val="both"/>
        <w:rPr>
          <w:lang w:val="ca-ES"/>
        </w:rPr>
      </w:pPr>
      <w:r w:rsidRPr="0020006C">
        <w:rPr>
          <w:i/>
          <w:lang w:val="ca-ES"/>
        </w:rPr>
        <w:lastRenderedPageBreak/>
        <w:t>Conclusion</w:t>
      </w:r>
      <w:r w:rsidRPr="0020006C">
        <w:rPr>
          <w:lang w:val="ca-ES"/>
        </w:rPr>
        <w:t>s.</w:t>
      </w:r>
    </w:p>
    <w:p w14:paraId="553E8AF3" w14:textId="3E684584" w:rsidR="00CD73B8" w:rsidRPr="0020006C" w:rsidRDefault="003C242B" w:rsidP="00B607ED">
      <w:pPr>
        <w:spacing w:line="480" w:lineRule="auto"/>
        <w:jc w:val="both"/>
        <w:rPr>
          <w:lang w:val="ca-ES"/>
        </w:rPr>
      </w:pPr>
      <w:r>
        <w:rPr>
          <w:lang w:val="ca-ES"/>
        </w:rPr>
        <w:t>El nostre estudi posa de manifest la idoneïtat de l’estassada selectiva com a eina per millorar el creixement i la conservació del</w:t>
      </w:r>
      <w:r w:rsidR="00E352FB">
        <w:rPr>
          <w:lang w:val="ca-ES"/>
        </w:rPr>
        <w:t>s</w:t>
      </w:r>
      <w:r>
        <w:rPr>
          <w:lang w:val="ca-ES"/>
        </w:rPr>
        <w:t xml:space="preserve"> boscos mediterranis, </w:t>
      </w:r>
      <w:r w:rsidR="00D50566">
        <w:rPr>
          <w:lang w:val="ca-ES"/>
        </w:rPr>
        <w:t>per poder afrontar millor les condicions imposades pel canvi climàtic, i augmentant la seva capacitat per esmorteir-lo</w:t>
      </w:r>
      <w:r w:rsidR="00EA758C" w:rsidRPr="0020006C">
        <w:rPr>
          <w:lang w:val="ca-ES"/>
        </w:rPr>
        <w:t xml:space="preserve">. </w:t>
      </w:r>
      <w:r w:rsidR="00C61842">
        <w:rPr>
          <w:lang w:val="ca-ES"/>
        </w:rPr>
        <w:t xml:space="preserve">L’estassada selectiva pot també esmorteir </w:t>
      </w:r>
      <w:r w:rsidR="008D02A1">
        <w:rPr>
          <w:lang w:val="ca-ES"/>
        </w:rPr>
        <w:t>altres</w:t>
      </w:r>
      <w:r w:rsidR="00C61842">
        <w:rPr>
          <w:lang w:val="ca-ES"/>
        </w:rPr>
        <w:t xml:space="preserve"> problemes ambientals típics d’àrees mediterrànies, com la disminució del risc de propagació d’incendi</w:t>
      </w:r>
      <w:r w:rsidR="008D02A1">
        <w:rPr>
          <w:lang w:val="ca-ES"/>
        </w:rPr>
        <w:t>s</w:t>
      </w:r>
      <w:r w:rsidR="00C61842">
        <w:rPr>
          <w:lang w:val="ca-ES"/>
        </w:rPr>
        <w:t xml:space="preserve"> forestal</w:t>
      </w:r>
      <w:r w:rsidR="008D02A1">
        <w:rPr>
          <w:lang w:val="ca-ES"/>
        </w:rPr>
        <w:t>s</w:t>
      </w:r>
      <w:r w:rsidR="00C61842">
        <w:rPr>
          <w:lang w:val="ca-ES"/>
        </w:rPr>
        <w:t xml:space="preserve"> i l’augment d’aigua disponible per al consum humà</w:t>
      </w:r>
      <w:r w:rsidR="00CD73B8" w:rsidRPr="0020006C">
        <w:rPr>
          <w:lang w:val="ca-ES"/>
        </w:rPr>
        <w:t>.</w:t>
      </w:r>
    </w:p>
    <w:p w14:paraId="35FAB65F" w14:textId="77777777" w:rsidR="008D02A1" w:rsidRPr="0020006C" w:rsidRDefault="008D02A1" w:rsidP="00894D70">
      <w:pPr>
        <w:spacing w:line="480" w:lineRule="auto"/>
        <w:jc w:val="both"/>
        <w:rPr>
          <w:lang w:val="ca-ES"/>
        </w:rPr>
      </w:pPr>
    </w:p>
    <w:p w14:paraId="43C59C0F" w14:textId="66B811D6" w:rsidR="00894D70" w:rsidRPr="0020006C" w:rsidRDefault="00BF23CB" w:rsidP="00DD471D">
      <w:pPr>
        <w:spacing w:line="480" w:lineRule="auto"/>
        <w:jc w:val="both"/>
        <w:outlineLvl w:val="0"/>
        <w:rPr>
          <w:b/>
          <w:lang w:val="ca-ES"/>
        </w:rPr>
      </w:pPr>
      <w:r>
        <w:rPr>
          <w:b/>
          <w:lang w:val="ca-ES"/>
        </w:rPr>
        <w:t>Agraïments</w:t>
      </w:r>
      <w:r w:rsidR="00894D70" w:rsidRPr="0020006C">
        <w:rPr>
          <w:b/>
          <w:lang w:val="ca-ES"/>
        </w:rPr>
        <w:t>.</w:t>
      </w:r>
    </w:p>
    <w:p w14:paraId="2D9762CB" w14:textId="3FA7B001" w:rsidR="00CD73B8" w:rsidRPr="0020006C" w:rsidRDefault="00BF23CB" w:rsidP="00AE53C8">
      <w:pPr>
        <w:spacing w:line="480" w:lineRule="auto"/>
        <w:jc w:val="both"/>
        <w:rPr>
          <w:rFonts w:eastAsia="Times New Roman"/>
          <w:color w:val="000000"/>
          <w:shd w:val="clear" w:color="auto" w:fill="FFFFFF"/>
          <w:lang w:val="ca-ES" w:eastAsia="es-ES"/>
        </w:rPr>
      </w:pPr>
      <w:r>
        <w:rPr>
          <w:lang w:val="ca-ES"/>
        </w:rPr>
        <w:t>Agraïments al</w:t>
      </w:r>
      <w:r w:rsidR="00894D70" w:rsidRPr="0020006C">
        <w:rPr>
          <w:lang w:val="ca-ES"/>
        </w:rPr>
        <w:t xml:space="preserve"> DARP </w:t>
      </w:r>
      <w:r w:rsidR="00DE09FD" w:rsidRPr="0020006C">
        <w:rPr>
          <w:lang w:val="ca-ES"/>
        </w:rPr>
        <w:t>(Generalitat de Catalunya), Xavier</w:t>
      </w:r>
      <w:r w:rsidR="00894D70" w:rsidRPr="0020006C">
        <w:rPr>
          <w:lang w:val="ca-ES"/>
        </w:rPr>
        <w:t xml:space="preserve"> </w:t>
      </w:r>
      <w:proofErr w:type="spellStart"/>
      <w:r w:rsidR="00894D70" w:rsidRPr="0020006C">
        <w:rPr>
          <w:lang w:val="ca-ES"/>
        </w:rPr>
        <w:t>Buqueras</w:t>
      </w:r>
      <w:proofErr w:type="spellEnd"/>
      <w:r w:rsidR="00894D70" w:rsidRPr="0020006C">
        <w:rPr>
          <w:lang w:val="ca-ES"/>
        </w:rPr>
        <w:t xml:space="preserve"> </w:t>
      </w:r>
      <w:r>
        <w:rPr>
          <w:lang w:val="ca-ES"/>
        </w:rPr>
        <w:t>i</w:t>
      </w:r>
      <w:r w:rsidR="00894D70" w:rsidRPr="0020006C">
        <w:rPr>
          <w:lang w:val="ca-ES"/>
        </w:rPr>
        <w:t xml:space="preserve"> </w:t>
      </w:r>
      <w:r w:rsidR="00DE09FD" w:rsidRPr="0020006C">
        <w:rPr>
          <w:lang w:val="ca-ES"/>
        </w:rPr>
        <w:t>Toni</w:t>
      </w:r>
      <w:r w:rsidR="000269D6" w:rsidRPr="0020006C">
        <w:rPr>
          <w:lang w:val="ca-ES"/>
        </w:rPr>
        <w:t xml:space="preserve"> Mestres</w:t>
      </w:r>
      <w:r w:rsidR="00894D70" w:rsidRPr="0020006C">
        <w:rPr>
          <w:lang w:val="ca-ES"/>
        </w:rPr>
        <w:t xml:space="preserve"> </w:t>
      </w:r>
      <w:r>
        <w:rPr>
          <w:lang w:val="ca-ES"/>
        </w:rPr>
        <w:t>pel seu permís i el seu ajut en la realització d’aquest treball al Bosc de Poblet a través del projecte ORGEST de La Caixa</w:t>
      </w:r>
      <w:r w:rsidR="00894D70" w:rsidRPr="0020006C">
        <w:rPr>
          <w:lang w:val="ca-ES"/>
        </w:rPr>
        <w:t>.</w:t>
      </w:r>
      <w:r w:rsidR="000269D6" w:rsidRPr="0020006C">
        <w:rPr>
          <w:lang w:val="ca-ES"/>
        </w:rPr>
        <w:t xml:space="preserve"> </w:t>
      </w:r>
      <w:r>
        <w:rPr>
          <w:lang w:val="ca-ES"/>
        </w:rPr>
        <w:t xml:space="preserve">Aquest treball també ha estat finançat </w:t>
      </w:r>
      <w:r w:rsidR="00017096">
        <w:rPr>
          <w:lang w:val="ca-ES"/>
        </w:rPr>
        <w:t xml:space="preserve">per la Generalitat de Catalunya (projecte SGR2017-1005), </w:t>
      </w:r>
      <w:bookmarkStart w:id="0" w:name="_GoBack"/>
      <w:bookmarkEnd w:id="0"/>
      <w:r>
        <w:rPr>
          <w:lang w:val="ca-ES"/>
        </w:rPr>
        <w:t xml:space="preserve">pel </w:t>
      </w:r>
      <w:r>
        <w:rPr>
          <w:rFonts w:eastAsia="Times New Roman"/>
          <w:iCs/>
          <w:color w:val="000000"/>
          <w:shd w:val="clear" w:color="auto" w:fill="FFFFFF"/>
          <w:lang w:val="ca-ES" w:eastAsia="es-ES"/>
        </w:rPr>
        <w:t>Govern Espanyol (</w:t>
      </w:r>
      <w:r>
        <w:rPr>
          <w:lang w:val="ca-ES"/>
        </w:rPr>
        <w:t xml:space="preserve">projecte </w:t>
      </w:r>
      <w:r w:rsidR="000E3AF6" w:rsidRPr="0020006C">
        <w:rPr>
          <w:rFonts w:eastAsia="Times New Roman"/>
          <w:iCs/>
          <w:color w:val="000000"/>
          <w:shd w:val="clear" w:color="auto" w:fill="FFFFFF"/>
          <w:lang w:val="ca-ES" w:eastAsia="es-ES"/>
        </w:rPr>
        <w:t>CGL2016-79835-P-</w:t>
      </w:r>
      <w:r>
        <w:rPr>
          <w:rFonts w:eastAsia="Times New Roman"/>
          <w:iCs/>
          <w:color w:val="000000"/>
          <w:shd w:val="clear" w:color="auto" w:fill="FFFFFF"/>
          <w:lang w:val="ca-ES" w:eastAsia="es-ES"/>
        </w:rPr>
        <w:t>)</w:t>
      </w:r>
      <w:r w:rsidR="000E3AF6" w:rsidRPr="0020006C">
        <w:rPr>
          <w:rFonts w:eastAsia="Times New Roman"/>
          <w:iCs/>
          <w:color w:val="000000"/>
          <w:shd w:val="clear" w:color="auto" w:fill="FFFFFF"/>
          <w:lang w:val="ca-ES" w:eastAsia="es-ES"/>
        </w:rPr>
        <w:t xml:space="preserve"> </w:t>
      </w:r>
      <w:r>
        <w:rPr>
          <w:rFonts w:eastAsia="Times New Roman"/>
          <w:iCs/>
          <w:color w:val="000000"/>
          <w:shd w:val="clear" w:color="auto" w:fill="FFFFFF"/>
          <w:lang w:val="ca-ES" w:eastAsia="es-ES"/>
        </w:rPr>
        <w:t>i</w:t>
      </w:r>
      <w:r w:rsidR="00954A41">
        <w:rPr>
          <w:rFonts w:eastAsia="Times New Roman"/>
          <w:iCs/>
          <w:color w:val="000000"/>
          <w:shd w:val="clear" w:color="auto" w:fill="FFFFFF"/>
          <w:lang w:val="ca-ES" w:eastAsia="es-ES"/>
        </w:rPr>
        <w:t xml:space="preserve"> per</w:t>
      </w:r>
      <w:r>
        <w:rPr>
          <w:rFonts w:eastAsia="Times New Roman"/>
          <w:iCs/>
          <w:color w:val="000000"/>
          <w:shd w:val="clear" w:color="auto" w:fill="FFFFFF"/>
          <w:lang w:val="ca-ES" w:eastAsia="es-ES"/>
        </w:rPr>
        <w:t xml:space="preserve"> </w:t>
      </w:r>
      <w:proofErr w:type="spellStart"/>
      <w:r w:rsidR="00954A41">
        <w:rPr>
          <w:rFonts w:eastAsia="Times New Roman"/>
          <w:iCs/>
          <w:color w:val="000000"/>
          <w:shd w:val="clear" w:color="auto" w:fill="FFFFFF"/>
          <w:lang w:val="ca-ES" w:eastAsia="es-ES"/>
        </w:rPr>
        <w:t>l’</w:t>
      </w:r>
      <w:r w:rsidRPr="0020006C">
        <w:rPr>
          <w:lang w:val="ca-ES"/>
        </w:rPr>
        <w:t>European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Research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Council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Synergy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grant</w:t>
      </w:r>
      <w:proofErr w:type="spellEnd"/>
      <w:r>
        <w:rPr>
          <w:rFonts w:eastAsia="Times New Roman"/>
          <w:iCs/>
          <w:color w:val="000000"/>
          <w:shd w:val="clear" w:color="auto" w:fill="FFFFFF"/>
          <w:lang w:val="ca-ES" w:eastAsia="es-ES"/>
        </w:rPr>
        <w:t xml:space="preserve"> (projecte </w:t>
      </w:r>
      <w:r w:rsidR="00AE53C8" w:rsidRPr="0020006C">
        <w:rPr>
          <w:lang w:val="ca-ES"/>
        </w:rPr>
        <w:t>ERC-2013-</w:t>
      </w:r>
      <w:r w:rsidR="00A828BB" w:rsidRPr="0020006C">
        <w:rPr>
          <w:lang w:val="ca-ES"/>
        </w:rPr>
        <w:t>SyG-2013-610028 IMBALANCE-P</w:t>
      </w:r>
      <w:r>
        <w:rPr>
          <w:lang w:val="ca-ES"/>
        </w:rPr>
        <w:t>)</w:t>
      </w:r>
      <w:r w:rsidR="000E3AF6" w:rsidRPr="0020006C">
        <w:rPr>
          <w:rFonts w:eastAsia="Times New Roman"/>
          <w:iCs/>
          <w:color w:val="000000"/>
          <w:shd w:val="clear" w:color="auto" w:fill="FFFFFF"/>
          <w:lang w:val="ca-ES" w:eastAsia="es-ES"/>
        </w:rPr>
        <w:t>.</w:t>
      </w:r>
    </w:p>
    <w:p w14:paraId="23B5E2BC" w14:textId="77777777" w:rsidR="00CD73B8" w:rsidRPr="0020006C" w:rsidRDefault="00CD73B8" w:rsidP="00AE53C8">
      <w:pPr>
        <w:spacing w:line="480" w:lineRule="auto"/>
        <w:ind w:right="44"/>
        <w:jc w:val="both"/>
        <w:rPr>
          <w:lang w:val="ca-ES"/>
        </w:rPr>
      </w:pPr>
    </w:p>
    <w:p w14:paraId="71014A20" w14:textId="4A6EB378" w:rsidR="00894D70" w:rsidRPr="0020006C" w:rsidRDefault="00894D70" w:rsidP="00DD471D">
      <w:pPr>
        <w:spacing w:line="480" w:lineRule="auto"/>
        <w:jc w:val="both"/>
        <w:outlineLvl w:val="0"/>
        <w:rPr>
          <w:lang w:val="ca-ES"/>
        </w:rPr>
      </w:pPr>
      <w:r w:rsidRPr="0020006C">
        <w:rPr>
          <w:b/>
          <w:lang w:val="ca-ES"/>
        </w:rPr>
        <w:t>Refer</w:t>
      </w:r>
      <w:r w:rsidR="00954A41">
        <w:rPr>
          <w:b/>
          <w:lang w:val="ca-ES"/>
        </w:rPr>
        <w:t>è</w:t>
      </w:r>
      <w:r w:rsidRPr="0020006C">
        <w:rPr>
          <w:b/>
          <w:lang w:val="ca-ES"/>
        </w:rPr>
        <w:t>nc</w:t>
      </w:r>
      <w:r w:rsidR="00954A41">
        <w:rPr>
          <w:b/>
          <w:lang w:val="ca-ES"/>
        </w:rPr>
        <w:t>i</w:t>
      </w:r>
      <w:r w:rsidRPr="0020006C">
        <w:rPr>
          <w:b/>
          <w:lang w:val="ca-ES"/>
        </w:rPr>
        <w:t>es.</w:t>
      </w:r>
    </w:p>
    <w:p w14:paraId="134EE9C9" w14:textId="11B36D7B" w:rsidR="00894D70" w:rsidRPr="0020006C" w:rsidRDefault="00894D70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Barbeta</w:t>
      </w:r>
      <w:r w:rsidR="002162B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2162BE" w:rsidRPr="0020006C">
        <w:rPr>
          <w:lang w:val="ca-ES"/>
        </w:rPr>
        <w:t>.</w:t>
      </w:r>
      <w:r w:rsidRPr="0020006C">
        <w:rPr>
          <w:lang w:val="ca-ES"/>
        </w:rPr>
        <w:t>, Ogaya</w:t>
      </w:r>
      <w:r w:rsidR="002162B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2162B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Peñuelas</w:t>
      </w:r>
      <w:proofErr w:type="spellEnd"/>
      <w:r w:rsidR="002162B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2162BE" w:rsidRPr="0020006C">
        <w:rPr>
          <w:lang w:val="ca-ES"/>
        </w:rPr>
        <w:t>.</w:t>
      </w:r>
      <w:r w:rsidRPr="0020006C">
        <w:rPr>
          <w:lang w:val="ca-ES"/>
        </w:rPr>
        <w:t xml:space="preserve"> 2013</w:t>
      </w:r>
      <w:r w:rsidR="002162BE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Dampening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effects</w:t>
      </w:r>
      <w:proofErr w:type="spellEnd"/>
      <w:r w:rsidRPr="0020006C">
        <w:rPr>
          <w:lang w:val="ca-ES"/>
        </w:rPr>
        <w:t xml:space="preserve"> of long-</w:t>
      </w:r>
      <w:proofErr w:type="spellStart"/>
      <w:r w:rsidRPr="0020006C">
        <w:rPr>
          <w:lang w:val="ca-ES"/>
        </w:rPr>
        <w:t>term</w:t>
      </w:r>
      <w:proofErr w:type="spellEnd"/>
      <w:r w:rsidRPr="0020006C">
        <w:rPr>
          <w:lang w:val="ca-ES"/>
        </w:rPr>
        <w:t xml:space="preserve"> experimental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on </w:t>
      </w:r>
      <w:proofErr w:type="spellStart"/>
      <w:r w:rsidRPr="0020006C">
        <w:rPr>
          <w:lang w:val="ca-ES"/>
        </w:rPr>
        <w:t>growth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mortality</w:t>
      </w:r>
      <w:proofErr w:type="spellEnd"/>
      <w:r w:rsidRPr="0020006C">
        <w:rPr>
          <w:lang w:val="ca-ES"/>
        </w:rPr>
        <w:t xml:space="preserve"> rates of a </w:t>
      </w:r>
      <w:proofErr w:type="spellStart"/>
      <w:r w:rsidRPr="0020006C">
        <w:rPr>
          <w:lang w:val="ca-ES"/>
        </w:rPr>
        <w:t>Holm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oak</w:t>
      </w:r>
      <w:proofErr w:type="spellEnd"/>
      <w:r w:rsidRPr="0020006C">
        <w:rPr>
          <w:lang w:val="ca-ES"/>
        </w:rPr>
        <w:t xml:space="preserve"> forest. </w:t>
      </w:r>
      <w:proofErr w:type="spellStart"/>
      <w:r w:rsidR="002162BE" w:rsidRPr="0020006C">
        <w:rPr>
          <w:lang w:val="ca-ES"/>
        </w:rPr>
        <w:t>Glob</w:t>
      </w:r>
      <w:proofErr w:type="spellEnd"/>
      <w:r w:rsidR="002162BE"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Biol</w:t>
      </w:r>
      <w:proofErr w:type="spellEnd"/>
      <w:r w:rsidR="002162BE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r w:rsidR="005438D2" w:rsidRPr="0020006C">
        <w:rPr>
          <w:lang w:val="ca-ES"/>
        </w:rPr>
        <w:t>19</w:t>
      </w:r>
      <w:r w:rsidR="002162BE" w:rsidRPr="0020006C">
        <w:rPr>
          <w:lang w:val="ca-ES"/>
        </w:rPr>
        <w:t xml:space="preserve">, </w:t>
      </w:r>
      <w:r w:rsidR="005438D2" w:rsidRPr="0020006C">
        <w:rPr>
          <w:lang w:val="ca-ES"/>
        </w:rPr>
        <w:t>3133-3144</w:t>
      </w:r>
      <w:r w:rsidRPr="0020006C">
        <w:rPr>
          <w:lang w:val="ca-ES"/>
        </w:rPr>
        <w:t>.</w:t>
      </w:r>
    </w:p>
    <w:p w14:paraId="4BB52E68" w14:textId="38F9CE11" w:rsidR="00CD73B8" w:rsidRPr="0020006C" w:rsidRDefault="00CD73B8" w:rsidP="00C350B9">
      <w:pPr>
        <w:spacing w:line="480" w:lineRule="auto"/>
        <w:ind w:firstLine="708"/>
        <w:jc w:val="both"/>
        <w:rPr>
          <w:noProof/>
          <w:lang w:val="ca-ES"/>
        </w:rPr>
      </w:pPr>
      <w:r w:rsidRPr="0020006C">
        <w:rPr>
          <w:noProof/>
          <w:lang w:val="ca-ES"/>
        </w:rPr>
        <w:t>Birot</w:t>
      </w:r>
      <w:r w:rsidR="00EF1753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Y</w:t>
      </w:r>
      <w:r w:rsidR="00EF1753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Gracia</w:t>
      </w:r>
      <w:r w:rsidR="00EF1753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C</w:t>
      </w:r>
      <w:r w:rsidR="00EF1753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Palahí</w:t>
      </w:r>
      <w:r w:rsidR="00EF1753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M. 2011. Water for forests and people in the Mediterranean region. European Forest Institute (Ed.). </w:t>
      </w:r>
    </w:p>
    <w:p w14:paraId="393BDE11" w14:textId="30C1CE7F" w:rsidR="00293EC1" w:rsidRPr="0020006C" w:rsidRDefault="00293EC1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Chang</w:t>
      </w:r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C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T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Sperlich</w:t>
      </w:r>
      <w:proofErr w:type="spellEnd"/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D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, Sabaté</w:t>
      </w:r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, Sánchez-Costa</w:t>
      </w:r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E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Cotillas</w:t>
      </w:r>
      <w:proofErr w:type="spellEnd"/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, Espelta</w:t>
      </w:r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M</w:t>
      </w:r>
      <w:r w:rsidR="00EF1753" w:rsidRPr="0020006C">
        <w:rPr>
          <w:lang w:val="ca-ES"/>
        </w:rPr>
        <w:t>.</w:t>
      </w:r>
      <w:r w:rsidRPr="0020006C">
        <w:rPr>
          <w:lang w:val="ca-ES"/>
        </w:rPr>
        <w:t>, Gracia</w:t>
      </w:r>
      <w:r w:rsidR="00EF1753" w:rsidRPr="0020006C">
        <w:rPr>
          <w:lang w:val="ca-ES"/>
        </w:rPr>
        <w:t>,</w:t>
      </w:r>
      <w:r w:rsidRPr="0020006C">
        <w:rPr>
          <w:lang w:val="ca-ES"/>
        </w:rPr>
        <w:t xml:space="preserve"> C. 2016. </w:t>
      </w:r>
      <w:proofErr w:type="spellStart"/>
      <w:r w:rsidRPr="0020006C">
        <w:rPr>
          <w:lang w:val="ca-ES"/>
        </w:rPr>
        <w:t>Mitigating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stress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on </w:t>
      </w:r>
      <w:proofErr w:type="spellStart"/>
      <w:r w:rsidRPr="0020006C">
        <w:rPr>
          <w:lang w:val="ca-ES"/>
        </w:rPr>
        <w:t>soil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respiration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selective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lastRenderedPageBreak/>
        <w:t>thinning</w:t>
      </w:r>
      <w:proofErr w:type="spellEnd"/>
      <w:r w:rsidRPr="0020006C">
        <w:rPr>
          <w:lang w:val="ca-ES"/>
        </w:rPr>
        <w:t xml:space="preserve">: </w:t>
      </w:r>
      <w:proofErr w:type="spellStart"/>
      <w:r w:rsidRPr="0020006C">
        <w:rPr>
          <w:lang w:val="ca-ES"/>
        </w:rPr>
        <w:t>contrasting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effects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on </w:t>
      </w:r>
      <w:proofErr w:type="spellStart"/>
      <w:r w:rsidRPr="0020006C">
        <w:rPr>
          <w:lang w:val="ca-ES"/>
        </w:rPr>
        <w:t>soil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respiration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two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oak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species</w:t>
      </w:r>
      <w:proofErr w:type="spellEnd"/>
      <w:r w:rsidRPr="0020006C">
        <w:rPr>
          <w:lang w:val="ca-ES"/>
        </w:rPr>
        <w:t xml:space="preserve"> in a </w:t>
      </w:r>
      <w:proofErr w:type="spellStart"/>
      <w:r w:rsidRPr="0020006C">
        <w:rPr>
          <w:lang w:val="ca-ES"/>
        </w:rPr>
        <w:t>Mediterranean</w:t>
      </w:r>
      <w:proofErr w:type="spellEnd"/>
      <w:r w:rsidRPr="0020006C">
        <w:rPr>
          <w:lang w:val="ca-ES"/>
        </w:rPr>
        <w:t xml:space="preserve"> forest. Forests 7</w:t>
      </w:r>
      <w:r w:rsidR="00EF1753" w:rsidRPr="0020006C">
        <w:rPr>
          <w:lang w:val="ca-ES"/>
        </w:rPr>
        <w:t xml:space="preserve">, </w:t>
      </w:r>
      <w:r w:rsidRPr="0020006C">
        <w:rPr>
          <w:lang w:val="ca-ES"/>
        </w:rPr>
        <w:t>263</w:t>
      </w:r>
      <w:r w:rsidR="0082643D" w:rsidRPr="0020006C">
        <w:rPr>
          <w:lang w:val="ca-ES"/>
        </w:rPr>
        <w:t>; doi:10.3390/f7110263.</w:t>
      </w:r>
    </w:p>
    <w:p w14:paraId="3584D82A" w14:textId="738755F6" w:rsidR="00DF512D" w:rsidRPr="0020006C" w:rsidRDefault="00DF512D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Doblas</w:t>
      </w:r>
      <w:proofErr w:type="spellEnd"/>
      <w:r w:rsidRPr="0020006C">
        <w:rPr>
          <w:lang w:val="ca-ES"/>
        </w:rPr>
        <w:t>-Miranda</w:t>
      </w:r>
      <w:r w:rsidR="005C491C" w:rsidRPr="0020006C">
        <w:rPr>
          <w:lang w:val="ca-ES"/>
        </w:rPr>
        <w:t>,</w:t>
      </w:r>
      <w:r w:rsidRPr="0020006C">
        <w:rPr>
          <w:lang w:val="ca-ES"/>
        </w:rPr>
        <w:t xml:space="preserve"> E</w:t>
      </w:r>
      <w:r w:rsidR="005C491C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r w:rsidR="00D21D52">
        <w:rPr>
          <w:lang w:val="ca-ES"/>
        </w:rPr>
        <w:t>et al</w:t>
      </w:r>
      <w:r w:rsidRPr="0020006C">
        <w:rPr>
          <w:lang w:val="ca-ES"/>
        </w:rPr>
        <w:t>.</w:t>
      </w:r>
      <w:r w:rsidR="00D27910" w:rsidRPr="0020006C">
        <w:rPr>
          <w:lang w:val="ca-ES"/>
        </w:rPr>
        <w:t xml:space="preserve"> </w:t>
      </w:r>
      <w:r w:rsidRPr="0020006C">
        <w:rPr>
          <w:lang w:val="ca-ES"/>
        </w:rPr>
        <w:t xml:space="preserve">2015. </w:t>
      </w:r>
      <w:proofErr w:type="spellStart"/>
      <w:r w:rsidRPr="0020006C">
        <w:rPr>
          <w:lang w:val="ca-ES"/>
        </w:rPr>
        <w:t>Reassessing</w:t>
      </w:r>
      <w:proofErr w:type="spellEnd"/>
      <w:r w:rsidRPr="0020006C">
        <w:rPr>
          <w:lang w:val="ca-ES"/>
        </w:rPr>
        <w:t xml:space="preserve"> global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research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priorities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Mediterranean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terrestrial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ecosystems</w:t>
      </w:r>
      <w:proofErr w:type="spellEnd"/>
      <w:r w:rsidRPr="0020006C">
        <w:rPr>
          <w:lang w:val="ca-ES"/>
        </w:rPr>
        <w:t xml:space="preserve">: </w:t>
      </w:r>
      <w:proofErr w:type="spellStart"/>
      <w:r w:rsidRPr="0020006C">
        <w:rPr>
          <w:lang w:val="ca-ES"/>
        </w:rPr>
        <w:t>how</w:t>
      </w:r>
      <w:proofErr w:type="spellEnd"/>
      <w:r w:rsidRPr="0020006C">
        <w:rPr>
          <w:lang w:val="ca-ES"/>
        </w:rPr>
        <w:t xml:space="preserve"> far </w:t>
      </w:r>
      <w:proofErr w:type="spellStart"/>
      <w:r w:rsidRPr="0020006C">
        <w:rPr>
          <w:lang w:val="ca-ES"/>
        </w:rPr>
        <w:t>have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we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come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where</w:t>
      </w:r>
      <w:proofErr w:type="spellEnd"/>
      <w:r w:rsidRPr="0020006C">
        <w:rPr>
          <w:lang w:val="ca-ES"/>
        </w:rPr>
        <w:t xml:space="preserve"> do </w:t>
      </w:r>
      <w:proofErr w:type="spellStart"/>
      <w:r w:rsidRPr="0020006C">
        <w:rPr>
          <w:lang w:val="ca-ES"/>
        </w:rPr>
        <w:t>we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go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from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here</w:t>
      </w:r>
      <w:proofErr w:type="spellEnd"/>
      <w:r w:rsidRPr="0020006C">
        <w:rPr>
          <w:lang w:val="ca-ES"/>
        </w:rPr>
        <w:t xml:space="preserve">? </w:t>
      </w:r>
      <w:proofErr w:type="spellStart"/>
      <w:r w:rsidR="005C491C" w:rsidRPr="0020006C">
        <w:rPr>
          <w:lang w:val="ca-ES"/>
        </w:rPr>
        <w:t>Glob</w:t>
      </w:r>
      <w:proofErr w:type="spellEnd"/>
      <w:r w:rsidR="005C491C" w:rsidRPr="0020006C">
        <w:rPr>
          <w:lang w:val="ca-ES"/>
        </w:rPr>
        <w:t xml:space="preserve">, </w:t>
      </w:r>
      <w:proofErr w:type="spellStart"/>
      <w:r w:rsidR="005C491C" w:rsidRPr="0020006C">
        <w:rPr>
          <w:lang w:val="ca-ES"/>
        </w:rPr>
        <w:t>Biol</w:t>
      </w:r>
      <w:proofErr w:type="spellEnd"/>
      <w:r w:rsidR="005C491C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proofErr w:type="spellStart"/>
      <w:r w:rsidR="005C491C" w:rsidRPr="0020006C">
        <w:rPr>
          <w:lang w:val="ca-ES"/>
        </w:rPr>
        <w:t>Biogeogr</w:t>
      </w:r>
      <w:proofErr w:type="spellEnd"/>
      <w:r w:rsidR="005C491C" w:rsidRPr="0020006C">
        <w:rPr>
          <w:lang w:val="ca-ES"/>
        </w:rPr>
        <w:t xml:space="preserve">. </w:t>
      </w:r>
      <w:r w:rsidRPr="0020006C">
        <w:rPr>
          <w:lang w:val="ca-ES"/>
        </w:rPr>
        <w:t>24</w:t>
      </w:r>
      <w:r w:rsidR="005C491C" w:rsidRPr="0020006C">
        <w:rPr>
          <w:lang w:val="ca-ES"/>
        </w:rPr>
        <w:t xml:space="preserve">, </w:t>
      </w:r>
      <w:r w:rsidRPr="0020006C">
        <w:rPr>
          <w:lang w:val="ca-ES"/>
        </w:rPr>
        <w:t>25-43.</w:t>
      </w:r>
    </w:p>
    <w:p w14:paraId="07ECC968" w14:textId="79B17724" w:rsidR="00894D70" w:rsidRPr="0020006C" w:rsidRDefault="00894D70" w:rsidP="00C350B9">
      <w:pPr>
        <w:spacing w:line="480" w:lineRule="auto"/>
        <w:ind w:firstLine="708"/>
        <w:jc w:val="both"/>
        <w:rPr>
          <w:noProof/>
          <w:lang w:val="ca-ES"/>
        </w:rPr>
      </w:pPr>
      <w:r w:rsidRPr="0020006C">
        <w:rPr>
          <w:noProof/>
          <w:lang w:val="ca-ES"/>
        </w:rPr>
        <w:t>Fischer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E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M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Schar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C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 xml:space="preserve"> 2010</w:t>
      </w:r>
      <w:r w:rsidR="005C491C" w:rsidRPr="0020006C">
        <w:rPr>
          <w:noProof/>
          <w:lang w:val="ca-ES"/>
        </w:rPr>
        <w:t xml:space="preserve">. </w:t>
      </w:r>
      <w:r w:rsidRPr="0020006C">
        <w:rPr>
          <w:noProof/>
          <w:lang w:val="ca-ES"/>
        </w:rPr>
        <w:t xml:space="preserve">Consistent geographical patterns of changes in high-impact European heatwaves. </w:t>
      </w:r>
      <w:r w:rsidR="005C491C" w:rsidRPr="0020006C">
        <w:rPr>
          <w:noProof/>
          <w:lang w:val="ca-ES"/>
        </w:rPr>
        <w:t xml:space="preserve">Nat. </w:t>
      </w:r>
      <w:r w:rsidRPr="0020006C">
        <w:rPr>
          <w:noProof/>
          <w:lang w:val="ca-ES"/>
        </w:rPr>
        <w:t>Geosc</w:t>
      </w:r>
      <w:r w:rsidR="005C491C" w:rsidRPr="0020006C">
        <w:rPr>
          <w:noProof/>
          <w:lang w:val="ca-ES"/>
        </w:rPr>
        <w:t>i.</w:t>
      </w:r>
      <w:r w:rsidRPr="0020006C">
        <w:rPr>
          <w:noProof/>
          <w:lang w:val="ca-ES"/>
        </w:rPr>
        <w:t xml:space="preserve"> 3</w:t>
      </w:r>
      <w:r w:rsidR="005C491C" w:rsidRPr="0020006C">
        <w:rPr>
          <w:noProof/>
          <w:lang w:val="ca-ES"/>
        </w:rPr>
        <w:t xml:space="preserve">, </w:t>
      </w:r>
      <w:r w:rsidRPr="0020006C">
        <w:rPr>
          <w:noProof/>
          <w:lang w:val="ca-ES"/>
        </w:rPr>
        <w:t>398-403</w:t>
      </w:r>
      <w:r w:rsidR="004D7D41" w:rsidRPr="0020006C">
        <w:rPr>
          <w:noProof/>
          <w:lang w:val="ca-ES"/>
        </w:rPr>
        <w:t>.</w:t>
      </w:r>
    </w:p>
    <w:p w14:paraId="36752179" w14:textId="5DBBFD70" w:rsidR="004D7D41" w:rsidRPr="0020006C" w:rsidRDefault="004D7D41" w:rsidP="00C350B9">
      <w:pPr>
        <w:spacing w:line="480" w:lineRule="auto"/>
        <w:ind w:firstLine="708"/>
        <w:jc w:val="both"/>
        <w:rPr>
          <w:noProof/>
          <w:lang w:val="ca-ES"/>
        </w:rPr>
      </w:pPr>
      <w:r w:rsidRPr="0020006C">
        <w:rPr>
          <w:noProof/>
          <w:lang w:val="ca-ES"/>
        </w:rPr>
        <w:t>Gracia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C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Vanclay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J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Daly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H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Sabaté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S</w:t>
      </w:r>
      <w:r w:rsidR="005C491C" w:rsidRPr="0020006C">
        <w:rPr>
          <w:noProof/>
          <w:lang w:val="ca-ES"/>
        </w:rPr>
        <w:t>.</w:t>
      </w:r>
      <w:r w:rsidRPr="0020006C">
        <w:rPr>
          <w:noProof/>
          <w:lang w:val="ca-ES"/>
        </w:rPr>
        <w:t>, Gyengé</w:t>
      </w:r>
      <w:r w:rsidR="005C491C" w:rsidRPr="0020006C">
        <w:rPr>
          <w:noProof/>
          <w:lang w:val="ca-ES"/>
        </w:rPr>
        <w:t>,</w:t>
      </w:r>
      <w:r w:rsidRPr="0020006C">
        <w:rPr>
          <w:noProof/>
          <w:lang w:val="ca-ES"/>
        </w:rPr>
        <w:t xml:space="preserve"> J. 2011. Garantizar el agua para los árboles y para las personas: posibles escenarios. In: Birot Y, Gracia C, Palahí M (eds.). Agua para los bosques y la sociedad en el mediterráneo - Un difícil equilibrio. European Forest Institute. Barcelona.</w:t>
      </w:r>
    </w:p>
    <w:p w14:paraId="19F23C5C" w14:textId="222A03A0" w:rsidR="00894D70" w:rsidRPr="0020006C" w:rsidRDefault="00894D70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IPCC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2013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Climate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2013: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physical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Science</w:t>
      </w:r>
      <w:proofErr w:type="spellEnd"/>
      <w:r w:rsidRPr="0020006C">
        <w:rPr>
          <w:lang w:val="ca-ES"/>
        </w:rPr>
        <w:t xml:space="preserve"> Basis. </w:t>
      </w:r>
      <w:proofErr w:type="spellStart"/>
      <w:r w:rsidRPr="0020006C">
        <w:rPr>
          <w:lang w:val="ca-ES"/>
        </w:rPr>
        <w:t>Contribution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Working</w:t>
      </w:r>
      <w:proofErr w:type="spellEnd"/>
      <w:r w:rsidRPr="0020006C">
        <w:rPr>
          <w:lang w:val="ca-ES"/>
        </w:rPr>
        <w:t xml:space="preserve"> Group I to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Fifth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Assessment</w:t>
      </w:r>
      <w:proofErr w:type="spellEnd"/>
      <w:r w:rsidRPr="0020006C">
        <w:rPr>
          <w:lang w:val="ca-ES"/>
        </w:rPr>
        <w:t xml:space="preserve"> Report of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Intergovernmental</w:t>
      </w:r>
      <w:proofErr w:type="spellEnd"/>
      <w:r w:rsidRPr="0020006C">
        <w:rPr>
          <w:lang w:val="ca-ES"/>
        </w:rPr>
        <w:t xml:space="preserve"> Panel on </w:t>
      </w:r>
      <w:proofErr w:type="spellStart"/>
      <w:r w:rsidRPr="0020006C">
        <w:rPr>
          <w:lang w:val="ca-ES"/>
        </w:rPr>
        <w:t>Climate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. In: </w:t>
      </w:r>
      <w:proofErr w:type="spellStart"/>
      <w:r w:rsidRPr="0020006C">
        <w:rPr>
          <w:lang w:val="ca-ES"/>
        </w:rPr>
        <w:t>Stocker</w:t>
      </w:r>
      <w:proofErr w:type="spellEnd"/>
      <w:r w:rsidRPr="0020006C">
        <w:rPr>
          <w:lang w:val="ca-ES"/>
        </w:rPr>
        <w:t xml:space="preserve"> TF, Qin D, </w:t>
      </w:r>
      <w:proofErr w:type="spellStart"/>
      <w:r w:rsidRPr="0020006C">
        <w:rPr>
          <w:lang w:val="ca-ES"/>
        </w:rPr>
        <w:t>Plattner</w:t>
      </w:r>
      <w:proofErr w:type="spellEnd"/>
      <w:r w:rsidRPr="0020006C">
        <w:rPr>
          <w:lang w:val="ca-ES"/>
        </w:rPr>
        <w:t xml:space="preserve"> GK, </w:t>
      </w:r>
      <w:proofErr w:type="spellStart"/>
      <w:r w:rsidRPr="0020006C">
        <w:rPr>
          <w:lang w:val="ca-ES"/>
        </w:rPr>
        <w:t>Tignor</w:t>
      </w:r>
      <w:proofErr w:type="spellEnd"/>
      <w:r w:rsidRPr="0020006C">
        <w:rPr>
          <w:lang w:val="ca-ES"/>
        </w:rPr>
        <w:t xml:space="preserve"> MMB, Allen SK, </w:t>
      </w:r>
      <w:proofErr w:type="spellStart"/>
      <w:r w:rsidRPr="0020006C">
        <w:rPr>
          <w:lang w:val="ca-ES"/>
        </w:rPr>
        <w:t>Boschung</w:t>
      </w:r>
      <w:proofErr w:type="spellEnd"/>
      <w:r w:rsidRPr="0020006C">
        <w:rPr>
          <w:lang w:val="ca-ES"/>
        </w:rPr>
        <w:t xml:space="preserve"> J, </w:t>
      </w:r>
      <w:proofErr w:type="spellStart"/>
      <w:r w:rsidRPr="0020006C">
        <w:rPr>
          <w:lang w:val="ca-ES"/>
        </w:rPr>
        <w:t>Nauels</w:t>
      </w:r>
      <w:proofErr w:type="spellEnd"/>
      <w:r w:rsidRPr="0020006C">
        <w:rPr>
          <w:lang w:val="ca-ES"/>
        </w:rPr>
        <w:t xml:space="preserve"> A, </w:t>
      </w:r>
      <w:proofErr w:type="spellStart"/>
      <w:r w:rsidRPr="0020006C">
        <w:rPr>
          <w:lang w:val="ca-ES"/>
        </w:rPr>
        <w:t>Xia</w:t>
      </w:r>
      <w:proofErr w:type="spellEnd"/>
      <w:r w:rsidRPr="0020006C">
        <w:rPr>
          <w:lang w:val="ca-ES"/>
        </w:rPr>
        <w:t xml:space="preserve"> Y, </w:t>
      </w:r>
      <w:proofErr w:type="spellStart"/>
      <w:r w:rsidRPr="0020006C">
        <w:rPr>
          <w:lang w:val="ca-ES"/>
        </w:rPr>
        <w:t>Bex</w:t>
      </w:r>
      <w:proofErr w:type="spellEnd"/>
      <w:r w:rsidRPr="0020006C">
        <w:rPr>
          <w:lang w:val="ca-ES"/>
        </w:rPr>
        <w:t xml:space="preserve"> V, </w:t>
      </w:r>
      <w:proofErr w:type="spellStart"/>
      <w:r w:rsidRPr="0020006C">
        <w:rPr>
          <w:lang w:val="ca-ES"/>
        </w:rPr>
        <w:t>Midgley</w:t>
      </w:r>
      <w:proofErr w:type="spellEnd"/>
      <w:r w:rsidRPr="0020006C">
        <w:rPr>
          <w:lang w:val="ca-ES"/>
        </w:rPr>
        <w:t xml:space="preserve"> PM (</w:t>
      </w:r>
      <w:proofErr w:type="spellStart"/>
      <w:r w:rsidRPr="0020006C">
        <w:rPr>
          <w:lang w:val="ca-ES"/>
        </w:rPr>
        <w:t>eds</w:t>
      </w:r>
      <w:proofErr w:type="spellEnd"/>
      <w:r w:rsidRPr="0020006C">
        <w:rPr>
          <w:lang w:val="ca-ES"/>
        </w:rPr>
        <w:t xml:space="preserve">) </w:t>
      </w:r>
      <w:proofErr w:type="spellStart"/>
      <w:r w:rsidRPr="0020006C">
        <w:rPr>
          <w:lang w:val="ca-ES"/>
        </w:rPr>
        <w:t>Cambridge</w:t>
      </w:r>
      <w:proofErr w:type="spellEnd"/>
      <w:r w:rsidRPr="0020006C">
        <w:rPr>
          <w:lang w:val="ca-ES"/>
        </w:rPr>
        <w:t xml:space="preserve"> University </w:t>
      </w:r>
      <w:proofErr w:type="spellStart"/>
      <w:r w:rsidRPr="0020006C">
        <w:rPr>
          <w:lang w:val="ca-ES"/>
        </w:rPr>
        <w:t>Press</w:t>
      </w:r>
      <w:proofErr w:type="spellEnd"/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Cambridge</w:t>
      </w:r>
      <w:proofErr w:type="spellEnd"/>
      <w:r w:rsidRPr="0020006C">
        <w:rPr>
          <w:lang w:val="ca-ES"/>
        </w:rPr>
        <w:t xml:space="preserve">, United </w:t>
      </w:r>
      <w:proofErr w:type="spellStart"/>
      <w:r w:rsidRPr="0020006C">
        <w:rPr>
          <w:lang w:val="ca-ES"/>
        </w:rPr>
        <w:t>Kingdom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New York, NY, USA. </w:t>
      </w:r>
      <w:proofErr w:type="spellStart"/>
      <w:r w:rsidRPr="0020006C">
        <w:rPr>
          <w:lang w:val="ca-ES"/>
        </w:rPr>
        <w:t>pp</w:t>
      </w:r>
      <w:proofErr w:type="spellEnd"/>
      <w:r w:rsidRPr="0020006C">
        <w:rPr>
          <w:lang w:val="ca-ES"/>
        </w:rPr>
        <w:t xml:space="preserve"> 986.</w:t>
      </w:r>
    </w:p>
    <w:p w14:paraId="5FAA2393" w14:textId="3982F1AC" w:rsidR="000D329A" w:rsidRPr="0020006C" w:rsidRDefault="000D329A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Keyser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T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L. 2010. </w:t>
      </w:r>
      <w:proofErr w:type="spellStart"/>
      <w:r w:rsidRPr="0020006C">
        <w:rPr>
          <w:lang w:val="ca-ES"/>
        </w:rPr>
        <w:t>Thinning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site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quality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influence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aboveground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tree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carbon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stocks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yellow-poplar</w:t>
      </w:r>
      <w:proofErr w:type="spellEnd"/>
      <w:r w:rsidRPr="0020006C">
        <w:rPr>
          <w:lang w:val="ca-ES"/>
        </w:rPr>
        <w:t xml:space="preserve"> forests of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southern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Appalachians</w:t>
      </w:r>
      <w:proofErr w:type="spellEnd"/>
      <w:r w:rsidRPr="0020006C">
        <w:rPr>
          <w:lang w:val="ca-ES"/>
        </w:rPr>
        <w:t>. Can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For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Res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40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659-667.</w:t>
      </w:r>
    </w:p>
    <w:p w14:paraId="79FBCF89" w14:textId="33351508" w:rsidR="009A1032" w:rsidRPr="0020006C" w:rsidRDefault="005438D2" w:rsidP="00C350B9">
      <w:pPr>
        <w:pStyle w:val="Textoindependiente"/>
        <w:spacing w:line="480" w:lineRule="auto"/>
        <w:ind w:right="44"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Liu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D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Ogaya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Barbeta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Yang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X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Peñuelas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J. 2015. </w:t>
      </w:r>
      <w:proofErr w:type="spellStart"/>
      <w:r w:rsidRPr="0020006C">
        <w:rPr>
          <w:lang w:val="ca-ES"/>
        </w:rPr>
        <w:t>Contrasting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impacts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continuous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moderate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episodic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severe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droughts</w:t>
      </w:r>
      <w:proofErr w:type="spellEnd"/>
      <w:r w:rsidRPr="0020006C">
        <w:rPr>
          <w:lang w:val="ca-ES"/>
        </w:rPr>
        <w:t xml:space="preserve"> on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aboveground-biomass</w:t>
      </w:r>
      <w:proofErr w:type="spellEnd"/>
      <w:r w:rsidRPr="0020006C">
        <w:rPr>
          <w:lang w:val="ca-ES"/>
        </w:rPr>
        <w:t xml:space="preserve"> </w:t>
      </w:r>
      <w:proofErr w:type="spellStart"/>
      <w:r w:rsidR="00DC2210" w:rsidRPr="0020006C">
        <w:rPr>
          <w:lang w:val="ca-ES"/>
        </w:rPr>
        <w:t>increase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litterfall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three</w:t>
      </w:r>
      <w:proofErr w:type="spellEnd"/>
      <w:r w:rsidRPr="0020006C">
        <w:rPr>
          <w:lang w:val="ca-ES"/>
        </w:rPr>
        <w:t xml:space="preserve"> coexistint </w:t>
      </w:r>
      <w:proofErr w:type="spellStart"/>
      <w:r w:rsidRPr="0020006C">
        <w:rPr>
          <w:lang w:val="ca-ES"/>
        </w:rPr>
        <w:t>Mediterranean</w:t>
      </w:r>
      <w:proofErr w:type="spellEnd"/>
      <w:r w:rsidRPr="0020006C">
        <w:rPr>
          <w:lang w:val="ca-ES"/>
        </w:rPr>
        <w:t xml:space="preserve"> Woody </w:t>
      </w:r>
      <w:proofErr w:type="spellStart"/>
      <w:r w:rsidRPr="0020006C">
        <w:rPr>
          <w:lang w:val="ca-ES"/>
        </w:rPr>
        <w:t>species</w:t>
      </w:r>
      <w:proofErr w:type="spellEnd"/>
      <w:r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Glob</w:t>
      </w:r>
      <w:proofErr w:type="spellEnd"/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Biol</w:t>
      </w:r>
      <w:proofErr w:type="spellEnd"/>
      <w:r w:rsidR="00D9333E" w:rsidRPr="0020006C">
        <w:rPr>
          <w:lang w:val="ca-ES"/>
        </w:rPr>
        <w:t>.</w:t>
      </w:r>
      <w:r w:rsidRPr="0020006C">
        <w:rPr>
          <w:b/>
          <w:lang w:val="ca-ES"/>
        </w:rPr>
        <w:t xml:space="preserve"> </w:t>
      </w:r>
      <w:r w:rsidRPr="0020006C">
        <w:rPr>
          <w:lang w:val="ca-ES"/>
        </w:rPr>
        <w:t>21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4196-4209.</w:t>
      </w:r>
    </w:p>
    <w:p w14:paraId="4FE940ED" w14:textId="32375046" w:rsidR="009A1032" w:rsidRPr="0020006C" w:rsidRDefault="00C350B9" w:rsidP="00C350B9">
      <w:pPr>
        <w:widowControl w:val="0"/>
        <w:spacing w:line="480" w:lineRule="auto"/>
        <w:jc w:val="both"/>
        <w:rPr>
          <w:lang w:val="ca-ES"/>
        </w:rPr>
      </w:pPr>
      <w:r>
        <w:rPr>
          <w:lang w:val="ca-ES"/>
        </w:rPr>
        <w:tab/>
      </w:r>
      <w:proofErr w:type="spellStart"/>
      <w:r w:rsidR="009A1032" w:rsidRPr="0020006C">
        <w:rPr>
          <w:lang w:val="ca-ES"/>
        </w:rPr>
        <w:t>Liu</w:t>
      </w:r>
      <w:proofErr w:type="spellEnd"/>
      <w:r w:rsidR="00D9333E" w:rsidRPr="0020006C">
        <w:rPr>
          <w:lang w:val="ca-ES"/>
        </w:rPr>
        <w:t>,</w:t>
      </w:r>
      <w:r w:rsidR="009A1032" w:rsidRPr="0020006C">
        <w:rPr>
          <w:lang w:val="ca-ES"/>
        </w:rPr>
        <w:t xml:space="preserve"> D</w:t>
      </w:r>
      <w:r w:rsidR="00D9333E" w:rsidRPr="0020006C">
        <w:rPr>
          <w:lang w:val="ca-ES"/>
        </w:rPr>
        <w:t>.</w:t>
      </w:r>
      <w:r w:rsidR="009A1032" w:rsidRPr="0020006C">
        <w:rPr>
          <w:lang w:val="ca-ES"/>
        </w:rPr>
        <w:t>, Ogaya</w:t>
      </w:r>
      <w:r w:rsidR="00D9333E" w:rsidRPr="0020006C">
        <w:rPr>
          <w:lang w:val="ca-ES"/>
        </w:rPr>
        <w:t>,</w:t>
      </w:r>
      <w:r w:rsidR="009A1032"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="009A1032" w:rsidRPr="0020006C">
        <w:rPr>
          <w:lang w:val="ca-ES"/>
        </w:rPr>
        <w:t>, Barbeta</w:t>
      </w:r>
      <w:r w:rsidR="00D9333E" w:rsidRPr="0020006C">
        <w:rPr>
          <w:lang w:val="ca-ES"/>
        </w:rPr>
        <w:t>,</w:t>
      </w:r>
      <w:r w:rsidR="009A1032"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="009A1032" w:rsidRPr="0020006C">
        <w:rPr>
          <w:lang w:val="ca-ES"/>
        </w:rPr>
        <w:t>, Yang</w:t>
      </w:r>
      <w:r w:rsidR="00D9333E" w:rsidRPr="0020006C">
        <w:rPr>
          <w:lang w:val="ca-ES"/>
        </w:rPr>
        <w:t>,</w:t>
      </w:r>
      <w:r w:rsidR="009A1032" w:rsidRPr="0020006C">
        <w:rPr>
          <w:lang w:val="ca-ES"/>
        </w:rPr>
        <w:t xml:space="preserve"> X</w:t>
      </w:r>
      <w:r w:rsidR="00D9333E" w:rsidRPr="0020006C">
        <w:rPr>
          <w:lang w:val="ca-ES"/>
        </w:rPr>
        <w:t>.</w:t>
      </w:r>
      <w:r w:rsidR="009A1032" w:rsidRPr="0020006C">
        <w:rPr>
          <w:lang w:val="ca-ES"/>
        </w:rPr>
        <w:t xml:space="preserve">, </w:t>
      </w:r>
      <w:proofErr w:type="spellStart"/>
      <w:r w:rsidR="009A1032" w:rsidRPr="0020006C">
        <w:rPr>
          <w:lang w:val="ca-ES"/>
        </w:rPr>
        <w:t>Peñuelas</w:t>
      </w:r>
      <w:proofErr w:type="spellEnd"/>
      <w:r w:rsidR="00D9333E" w:rsidRPr="0020006C">
        <w:rPr>
          <w:lang w:val="ca-ES"/>
        </w:rPr>
        <w:t>,</w:t>
      </w:r>
      <w:r w:rsidR="009A1032" w:rsidRPr="0020006C">
        <w:rPr>
          <w:lang w:val="ca-ES"/>
        </w:rPr>
        <w:t xml:space="preserve"> J. </w:t>
      </w:r>
      <w:r w:rsidR="009C2821" w:rsidRPr="0020006C">
        <w:rPr>
          <w:lang w:val="ca-ES"/>
        </w:rPr>
        <w:t>2018</w:t>
      </w:r>
      <w:r w:rsidR="009A1032" w:rsidRPr="0020006C">
        <w:rPr>
          <w:lang w:val="ca-ES"/>
        </w:rPr>
        <w:t>. Long-</w:t>
      </w:r>
      <w:proofErr w:type="spellStart"/>
      <w:r w:rsidR="009A1032" w:rsidRPr="0020006C">
        <w:rPr>
          <w:lang w:val="ca-ES"/>
        </w:rPr>
        <w:t>term</w:t>
      </w:r>
      <w:proofErr w:type="spellEnd"/>
      <w:r w:rsidR="009A1032" w:rsidRPr="0020006C">
        <w:rPr>
          <w:lang w:val="ca-ES"/>
        </w:rPr>
        <w:t xml:space="preserve"> experimental </w:t>
      </w:r>
      <w:proofErr w:type="spellStart"/>
      <w:r w:rsidR="009A1032" w:rsidRPr="0020006C">
        <w:rPr>
          <w:lang w:val="ca-ES"/>
        </w:rPr>
        <w:t>drought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combined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with</w:t>
      </w:r>
      <w:proofErr w:type="spellEnd"/>
      <w:r w:rsidR="009A1032" w:rsidRPr="0020006C">
        <w:rPr>
          <w:lang w:val="ca-ES"/>
        </w:rPr>
        <w:t xml:space="preserve"> natural extremes </w:t>
      </w:r>
      <w:proofErr w:type="spellStart"/>
      <w:r w:rsidR="009A1032" w:rsidRPr="0020006C">
        <w:rPr>
          <w:lang w:val="ca-ES"/>
        </w:rPr>
        <w:t>accelerate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vegetation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shift</w:t>
      </w:r>
      <w:proofErr w:type="spellEnd"/>
      <w:r w:rsidR="009A1032" w:rsidRPr="0020006C">
        <w:rPr>
          <w:lang w:val="ca-ES"/>
        </w:rPr>
        <w:t xml:space="preserve"> in a </w:t>
      </w:r>
      <w:proofErr w:type="spellStart"/>
      <w:r w:rsidR="009A1032" w:rsidRPr="0020006C">
        <w:rPr>
          <w:lang w:val="ca-ES"/>
        </w:rPr>
        <w:lastRenderedPageBreak/>
        <w:t>Mediterranean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holm</w:t>
      </w:r>
      <w:proofErr w:type="spellEnd"/>
      <w:r w:rsidR="009A1032" w:rsidRPr="0020006C">
        <w:rPr>
          <w:lang w:val="ca-ES"/>
        </w:rPr>
        <w:t xml:space="preserve"> </w:t>
      </w:r>
      <w:proofErr w:type="spellStart"/>
      <w:r w:rsidR="009A1032" w:rsidRPr="0020006C">
        <w:rPr>
          <w:lang w:val="ca-ES"/>
        </w:rPr>
        <w:t>oak</w:t>
      </w:r>
      <w:proofErr w:type="spellEnd"/>
      <w:r w:rsidR="009A1032" w:rsidRPr="0020006C">
        <w:rPr>
          <w:lang w:val="ca-ES"/>
        </w:rPr>
        <w:t xml:space="preserve"> forest. </w:t>
      </w:r>
      <w:proofErr w:type="spellStart"/>
      <w:r w:rsidR="009C2821" w:rsidRPr="0020006C">
        <w:rPr>
          <w:lang w:val="ca-ES"/>
        </w:rPr>
        <w:t>Environmental</w:t>
      </w:r>
      <w:proofErr w:type="spellEnd"/>
      <w:r w:rsidR="009C2821" w:rsidRPr="0020006C">
        <w:rPr>
          <w:lang w:val="ca-ES"/>
        </w:rPr>
        <w:t xml:space="preserve"> </w:t>
      </w:r>
      <w:proofErr w:type="spellStart"/>
      <w:r w:rsidR="009C2821" w:rsidRPr="0020006C">
        <w:rPr>
          <w:lang w:val="ca-ES"/>
        </w:rPr>
        <w:t>and</w:t>
      </w:r>
      <w:proofErr w:type="spellEnd"/>
      <w:r w:rsidR="009C2821" w:rsidRPr="0020006C">
        <w:rPr>
          <w:lang w:val="ca-ES"/>
        </w:rPr>
        <w:t xml:space="preserve"> Experimental </w:t>
      </w:r>
      <w:proofErr w:type="spellStart"/>
      <w:r w:rsidR="009C2821" w:rsidRPr="0020006C">
        <w:rPr>
          <w:lang w:val="ca-ES"/>
        </w:rPr>
        <w:t>Botany</w:t>
      </w:r>
      <w:proofErr w:type="spellEnd"/>
      <w:r w:rsidR="009C2821" w:rsidRPr="0020006C">
        <w:rPr>
          <w:lang w:val="ca-ES"/>
        </w:rPr>
        <w:t>, 151,1-11.</w:t>
      </w:r>
      <w:r w:rsidR="009C2821" w:rsidRPr="0020006C" w:rsidDel="009C2821">
        <w:rPr>
          <w:lang w:val="ca-ES"/>
        </w:rPr>
        <w:t xml:space="preserve"> </w:t>
      </w:r>
    </w:p>
    <w:p w14:paraId="5BABF517" w14:textId="16FDDDF8" w:rsidR="00FF20EE" w:rsidRPr="0020006C" w:rsidRDefault="00C350B9" w:rsidP="00C350B9">
      <w:pPr>
        <w:widowControl w:val="0"/>
        <w:tabs>
          <w:tab w:val="left" w:pos="709"/>
        </w:tabs>
        <w:spacing w:line="480" w:lineRule="auto"/>
        <w:jc w:val="both"/>
        <w:rPr>
          <w:lang w:val="ca-ES"/>
        </w:rPr>
      </w:pPr>
      <w:r>
        <w:rPr>
          <w:lang w:val="ca-ES"/>
        </w:rPr>
        <w:tab/>
      </w:r>
      <w:r w:rsidR="00FF20EE" w:rsidRPr="0020006C">
        <w:rPr>
          <w:lang w:val="ca-ES"/>
        </w:rPr>
        <w:t>Lledó</w:t>
      </w:r>
      <w:r w:rsidR="00D9333E" w:rsidRPr="0020006C">
        <w:rPr>
          <w:lang w:val="ca-ES"/>
        </w:rPr>
        <w:t>,</w:t>
      </w:r>
      <w:r w:rsidR="00FF20EE" w:rsidRPr="0020006C">
        <w:rPr>
          <w:lang w:val="ca-ES"/>
        </w:rPr>
        <w:t xml:space="preserve"> M.J. 1990. </w:t>
      </w:r>
      <w:proofErr w:type="spellStart"/>
      <w:r w:rsidR="00FF20EE" w:rsidRPr="0020006C">
        <w:rPr>
          <w:i/>
          <w:lang w:val="ca-ES"/>
        </w:rPr>
        <w:t>Compartimentos</w:t>
      </w:r>
      <w:proofErr w:type="spellEnd"/>
      <w:r w:rsidR="00FF20EE" w:rsidRPr="0020006C">
        <w:rPr>
          <w:i/>
          <w:lang w:val="ca-ES"/>
        </w:rPr>
        <w:t xml:space="preserve"> y </w:t>
      </w:r>
      <w:proofErr w:type="spellStart"/>
      <w:r w:rsidR="00FF20EE" w:rsidRPr="0020006C">
        <w:rPr>
          <w:i/>
          <w:lang w:val="ca-ES"/>
        </w:rPr>
        <w:t>flujos</w:t>
      </w:r>
      <w:proofErr w:type="spellEnd"/>
      <w:r w:rsidR="00FF20EE" w:rsidRPr="0020006C">
        <w:rPr>
          <w:i/>
          <w:lang w:val="ca-ES"/>
        </w:rPr>
        <w:t xml:space="preserve"> </w:t>
      </w:r>
      <w:proofErr w:type="spellStart"/>
      <w:r w:rsidR="00FF20EE" w:rsidRPr="0020006C">
        <w:rPr>
          <w:i/>
          <w:lang w:val="ca-ES"/>
        </w:rPr>
        <w:t>biogeoquímicos</w:t>
      </w:r>
      <w:proofErr w:type="spellEnd"/>
      <w:r w:rsidR="00FF20EE" w:rsidRPr="0020006C">
        <w:rPr>
          <w:i/>
          <w:lang w:val="ca-ES"/>
        </w:rPr>
        <w:t xml:space="preserve"> en una </w:t>
      </w:r>
      <w:proofErr w:type="spellStart"/>
      <w:r w:rsidR="00FF20EE" w:rsidRPr="0020006C">
        <w:rPr>
          <w:i/>
          <w:lang w:val="ca-ES"/>
        </w:rPr>
        <w:t>cuenca</w:t>
      </w:r>
      <w:proofErr w:type="spellEnd"/>
      <w:r w:rsidR="00FF20EE" w:rsidRPr="0020006C">
        <w:rPr>
          <w:i/>
          <w:lang w:val="ca-ES"/>
        </w:rPr>
        <w:t xml:space="preserve"> de </w:t>
      </w:r>
      <w:proofErr w:type="spellStart"/>
      <w:r w:rsidR="00FF20EE" w:rsidRPr="0020006C">
        <w:rPr>
          <w:i/>
          <w:lang w:val="ca-ES"/>
        </w:rPr>
        <w:t>encinar</w:t>
      </w:r>
      <w:proofErr w:type="spellEnd"/>
      <w:r w:rsidR="00FF20EE" w:rsidRPr="0020006C">
        <w:rPr>
          <w:i/>
          <w:lang w:val="ca-ES"/>
        </w:rPr>
        <w:t xml:space="preserve"> del Monte de Poblet</w:t>
      </w:r>
      <w:r w:rsidR="00FF20EE" w:rsidRPr="0020006C">
        <w:rPr>
          <w:lang w:val="ca-ES"/>
        </w:rPr>
        <w:t xml:space="preserve">. </w:t>
      </w:r>
      <w:proofErr w:type="spellStart"/>
      <w:r w:rsidR="00FF20EE" w:rsidRPr="0020006C">
        <w:rPr>
          <w:lang w:val="ca-ES"/>
        </w:rPr>
        <w:t>PhD</w:t>
      </w:r>
      <w:proofErr w:type="spellEnd"/>
      <w:r w:rsidR="00FF20EE" w:rsidRPr="0020006C">
        <w:rPr>
          <w:lang w:val="ca-ES"/>
        </w:rPr>
        <w:t xml:space="preserve"> </w:t>
      </w:r>
      <w:proofErr w:type="spellStart"/>
      <w:r w:rsidR="00FF20EE" w:rsidRPr="0020006C">
        <w:rPr>
          <w:lang w:val="ca-ES"/>
        </w:rPr>
        <w:t>Thesis</w:t>
      </w:r>
      <w:proofErr w:type="spellEnd"/>
      <w:r w:rsidR="00FF20EE" w:rsidRPr="0020006C">
        <w:rPr>
          <w:lang w:val="ca-ES"/>
        </w:rPr>
        <w:t>. Universitat d’Alacant, Spain.</w:t>
      </w:r>
    </w:p>
    <w:p w14:paraId="570CC367" w14:textId="61DACD89" w:rsidR="004E4B5D" w:rsidRPr="0020006C" w:rsidRDefault="004E4B5D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Llusià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Peñuelas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J. 2000. </w:t>
      </w:r>
      <w:proofErr w:type="spellStart"/>
      <w:r w:rsidRPr="0020006C">
        <w:rPr>
          <w:lang w:val="ca-ES"/>
        </w:rPr>
        <w:t>Seasonal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patterns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terpene</w:t>
      </w:r>
      <w:proofErr w:type="spellEnd"/>
      <w:r w:rsidRPr="0020006C">
        <w:rPr>
          <w:lang w:val="ca-ES"/>
        </w:rPr>
        <w:t xml:space="preserve"> content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emission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from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seven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Mediterranean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woody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species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field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conditions</w:t>
      </w:r>
      <w:proofErr w:type="spellEnd"/>
      <w:r w:rsidRPr="0020006C">
        <w:rPr>
          <w:lang w:val="ca-ES"/>
        </w:rPr>
        <w:t>. Am. J. Bot. 87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133-140.</w:t>
      </w:r>
    </w:p>
    <w:p w14:paraId="102D3DE3" w14:textId="54E33A78" w:rsidR="005D66D6" w:rsidRPr="0020006C" w:rsidRDefault="005D66D6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Mooney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H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Harrison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Morrow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P. 1975. </w:t>
      </w:r>
      <w:proofErr w:type="spellStart"/>
      <w:r w:rsidRPr="0020006C">
        <w:rPr>
          <w:lang w:val="ca-ES"/>
        </w:rPr>
        <w:t>Environmental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limitations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photosynthesis</w:t>
      </w:r>
      <w:proofErr w:type="spellEnd"/>
      <w:r w:rsidRPr="0020006C">
        <w:rPr>
          <w:lang w:val="ca-ES"/>
        </w:rPr>
        <w:t xml:space="preserve"> on a </w:t>
      </w:r>
      <w:proofErr w:type="spellStart"/>
      <w:r w:rsidRPr="0020006C">
        <w:rPr>
          <w:lang w:val="ca-ES"/>
        </w:rPr>
        <w:t>California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evergreen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shrub</w:t>
      </w:r>
      <w:proofErr w:type="spellEnd"/>
      <w:r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Oecologia</w:t>
      </w:r>
      <w:proofErr w:type="spellEnd"/>
      <w:r w:rsidRPr="0020006C">
        <w:rPr>
          <w:lang w:val="ca-ES"/>
        </w:rPr>
        <w:t xml:space="preserve"> 19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293-301.</w:t>
      </w:r>
    </w:p>
    <w:p w14:paraId="0959B2C6" w14:textId="7DA6CC08" w:rsidR="004666B9" w:rsidRPr="0020006C" w:rsidRDefault="004666B9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Moreno-Gutiérrez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C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Barberà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G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G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Nicolás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E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de Luís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Castillo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V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M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Martínez-Fernández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F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Querejeta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I. 2011. </w:t>
      </w:r>
      <w:proofErr w:type="spellStart"/>
      <w:r w:rsidRPr="0020006C">
        <w:rPr>
          <w:lang w:val="ca-ES"/>
        </w:rPr>
        <w:t>Leaf</w:t>
      </w:r>
      <w:proofErr w:type="spellEnd"/>
      <w:r w:rsidRPr="0020006C">
        <w:rPr>
          <w:lang w:val="ca-ES"/>
        </w:rPr>
        <w:t xml:space="preserve"> δ</w:t>
      </w:r>
      <w:r w:rsidRPr="0020006C">
        <w:rPr>
          <w:vertAlign w:val="superscript"/>
          <w:lang w:val="ca-ES"/>
        </w:rPr>
        <w:t>18</w:t>
      </w:r>
      <w:r w:rsidRPr="0020006C">
        <w:rPr>
          <w:lang w:val="ca-ES"/>
        </w:rPr>
        <w:t xml:space="preserve">O of </w:t>
      </w:r>
      <w:proofErr w:type="spellStart"/>
      <w:r w:rsidRPr="0020006C">
        <w:rPr>
          <w:lang w:val="ca-ES"/>
        </w:rPr>
        <w:t>remaining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trees</w:t>
      </w:r>
      <w:proofErr w:type="spellEnd"/>
      <w:r w:rsidRPr="0020006C">
        <w:rPr>
          <w:lang w:val="ca-ES"/>
        </w:rPr>
        <w:t xml:space="preserve"> is </w:t>
      </w:r>
      <w:proofErr w:type="spellStart"/>
      <w:r w:rsidRPr="0020006C">
        <w:rPr>
          <w:lang w:val="ca-ES"/>
        </w:rPr>
        <w:t>affected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thinning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intensity</w:t>
      </w:r>
      <w:proofErr w:type="spellEnd"/>
      <w:r w:rsidRPr="0020006C">
        <w:rPr>
          <w:lang w:val="ca-ES"/>
        </w:rPr>
        <w:t xml:space="preserve"> in a </w:t>
      </w:r>
      <w:proofErr w:type="spellStart"/>
      <w:r w:rsidRPr="0020006C">
        <w:rPr>
          <w:lang w:val="ca-ES"/>
        </w:rPr>
        <w:t>semiarid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pine</w:t>
      </w:r>
      <w:proofErr w:type="spellEnd"/>
      <w:r w:rsidRPr="0020006C">
        <w:rPr>
          <w:lang w:val="ca-ES"/>
        </w:rPr>
        <w:t xml:space="preserve"> forest. Plant Cell </w:t>
      </w:r>
      <w:proofErr w:type="spellStart"/>
      <w:r w:rsidRPr="0020006C">
        <w:rPr>
          <w:lang w:val="ca-ES"/>
        </w:rPr>
        <w:t>Environ</w:t>
      </w:r>
      <w:proofErr w:type="spellEnd"/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34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1009-1019.</w:t>
      </w:r>
    </w:p>
    <w:p w14:paraId="0B73416C" w14:textId="1F0B327D" w:rsidR="008E5267" w:rsidRPr="0020006C" w:rsidRDefault="008E5267" w:rsidP="00C350B9">
      <w:pPr>
        <w:pStyle w:val="Textoindependiente"/>
        <w:spacing w:line="480" w:lineRule="auto"/>
        <w:ind w:firstLine="708"/>
        <w:rPr>
          <w:lang w:val="ca-ES"/>
        </w:rPr>
      </w:pPr>
      <w:r w:rsidRPr="0020006C">
        <w:rPr>
          <w:lang w:val="ca-ES"/>
        </w:rPr>
        <w:t xml:space="preserve">Ogaya R, </w:t>
      </w:r>
      <w:proofErr w:type="spellStart"/>
      <w:r w:rsidRPr="0020006C">
        <w:rPr>
          <w:lang w:val="ca-ES"/>
        </w:rPr>
        <w:t>Peñuelas</w:t>
      </w:r>
      <w:proofErr w:type="spellEnd"/>
      <w:r w:rsidRPr="0020006C">
        <w:rPr>
          <w:lang w:val="ca-ES"/>
        </w:rPr>
        <w:t xml:space="preserve"> J. 2006. </w:t>
      </w:r>
      <w:proofErr w:type="spellStart"/>
      <w:r w:rsidRPr="0020006C">
        <w:rPr>
          <w:lang w:val="ca-ES"/>
        </w:rPr>
        <w:t>Contrasting</w:t>
      </w:r>
      <w:proofErr w:type="spellEnd"/>
      <w:r w:rsidRPr="0020006C">
        <w:rPr>
          <w:lang w:val="ca-ES"/>
        </w:rPr>
        <w:t xml:space="preserve"> foliar </w:t>
      </w:r>
      <w:proofErr w:type="spellStart"/>
      <w:r w:rsidRPr="0020006C">
        <w:rPr>
          <w:lang w:val="ca-ES"/>
        </w:rPr>
        <w:t>responses</w:t>
      </w:r>
      <w:proofErr w:type="spellEnd"/>
      <w:r w:rsidRPr="0020006C">
        <w:rPr>
          <w:lang w:val="ca-ES"/>
        </w:rPr>
        <w:t xml:space="preserve"> to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i/>
          <w:iCs/>
          <w:lang w:val="ca-ES"/>
        </w:rPr>
        <w:t>Quercus</w:t>
      </w:r>
      <w:proofErr w:type="spellEnd"/>
      <w:r w:rsidRPr="0020006C">
        <w:rPr>
          <w:i/>
          <w:iCs/>
          <w:lang w:val="ca-ES"/>
        </w:rPr>
        <w:t xml:space="preserve"> </w:t>
      </w:r>
      <w:proofErr w:type="spellStart"/>
      <w:r w:rsidRPr="0020006C">
        <w:rPr>
          <w:i/>
          <w:iCs/>
          <w:lang w:val="ca-ES"/>
        </w:rPr>
        <w:t>ilex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i/>
          <w:iCs/>
          <w:lang w:val="ca-ES"/>
        </w:rPr>
        <w:t>Phillyrea</w:t>
      </w:r>
      <w:proofErr w:type="spellEnd"/>
      <w:r w:rsidRPr="0020006C">
        <w:rPr>
          <w:i/>
          <w:iCs/>
          <w:lang w:val="ca-ES"/>
        </w:rPr>
        <w:t xml:space="preserve"> </w:t>
      </w:r>
      <w:proofErr w:type="spellStart"/>
      <w:r w:rsidRPr="0020006C">
        <w:rPr>
          <w:i/>
          <w:iCs/>
          <w:lang w:val="ca-ES"/>
        </w:rPr>
        <w:t>latifolia</w:t>
      </w:r>
      <w:proofErr w:type="spellEnd"/>
      <w:r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Biol</w:t>
      </w:r>
      <w:proofErr w:type="spellEnd"/>
      <w:r w:rsidRPr="0020006C">
        <w:rPr>
          <w:lang w:val="ca-ES"/>
        </w:rPr>
        <w:t>. Plant. 50, 373-382.</w:t>
      </w:r>
    </w:p>
    <w:p w14:paraId="1F6C9B43" w14:textId="644D51B6" w:rsidR="00894D70" w:rsidRPr="0020006C" w:rsidRDefault="00894D70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Ogaya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Peñuelas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2007</w:t>
      </w:r>
      <w:r w:rsidR="00D9333E"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Tree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growth</w:t>
      </w:r>
      <w:proofErr w:type="spellEnd"/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mortality</w:t>
      </w:r>
      <w:proofErr w:type="spellEnd"/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above-ground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biomass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accumulation</w:t>
      </w:r>
      <w:proofErr w:type="spellEnd"/>
      <w:r w:rsidRPr="0020006C">
        <w:rPr>
          <w:lang w:val="ca-ES"/>
        </w:rPr>
        <w:t xml:space="preserve"> in a </w:t>
      </w:r>
      <w:proofErr w:type="spellStart"/>
      <w:r w:rsidRPr="0020006C">
        <w:rPr>
          <w:lang w:val="ca-ES"/>
        </w:rPr>
        <w:t>holm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oak</w:t>
      </w:r>
      <w:proofErr w:type="spellEnd"/>
      <w:r w:rsidRPr="0020006C">
        <w:rPr>
          <w:lang w:val="ca-ES"/>
        </w:rPr>
        <w:t xml:space="preserve"> forest </w:t>
      </w:r>
      <w:proofErr w:type="spellStart"/>
      <w:r w:rsidRPr="0020006C">
        <w:rPr>
          <w:lang w:val="ca-ES"/>
        </w:rPr>
        <w:t>under</w:t>
      </w:r>
      <w:proofErr w:type="spellEnd"/>
      <w:r w:rsidRPr="0020006C">
        <w:rPr>
          <w:lang w:val="ca-ES"/>
        </w:rPr>
        <w:t xml:space="preserve"> a </w:t>
      </w:r>
      <w:proofErr w:type="spellStart"/>
      <w:r w:rsidRPr="0020006C">
        <w:rPr>
          <w:lang w:val="ca-ES"/>
        </w:rPr>
        <w:t>five-year</w:t>
      </w:r>
      <w:proofErr w:type="spellEnd"/>
      <w:r w:rsidRPr="0020006C">
        <w:rPr>
          <w:lang w:val="ca-ES"/>
        </w:rPr>
        <w:t xml:space="preserve"> experimental </w:t>
      </w:r>
      <w:proofErr w:type="spellStart"/>
      <w:r w:rsidRPr="0020006C">
        <w:rPr>
          <w:lang w:val="ca-ES"/>
        </w:rPr>
        <w:t>field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>. Plant Ecol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 189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291-299.</w:t>
      </w:r>
    </w:p>
    <w:p w14:paraId="5298FAF1" w14:textId="00B05672" w:rsidR="004B75C0" w:rsidRPr="0020006C" w:rsidRDefault="004B75C0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Pan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Y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Birdsey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Fang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Houghton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Kauppi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P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E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Kurz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W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Phillips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O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L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Shvidenko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Lewis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L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Canadell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G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Ciais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P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, Jackson</w:t>
      </w:r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B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Pacala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W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McGuire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>D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Piao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Rautiainen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Sitch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Hayes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D. 2011. A </w:t>
      </w:r>
      <w:proofErr w:type="spellStart"/>
      <w:r w:rsidRPr="0020006C">
        <w:rPr>
          <w:lang w:val="ca-ES"/>
        </w:rPr>
        <w:t>large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persistent </w:t>
      </w:r>
      <w:proofErr w:type="spellStart"/>
      <w:r w:rsidRPr="0020006C">
        <w:rPr>
          <w:lang w:val="ca-ES"/>
        </w:rPr>
        <w:t>carbon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sink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world’s</w:t>
      </w:r>
      <w:proofErr w:type="spellEnd"/>
      <w:r w:rsidRPr="0020006C">
        <w:rPr>
          <w:lang w:val="ca-ES"/>
        </w:rPr>
        <w:t xml:space="preserve"> forests. </w:t>
      </w:r>
      <w:proofErr w:type="spellStart"/>
      <w:r w:rsidRPr="0020006C">
        <w:rPr>
          <w:lang w:val="ca-ES"/>
        </w:rPr>
        <w:t>Science</w:t>
      </w:r>
      <w:proofErr w:type="spellEnd"/>
      <w:r w:rsidRPr="0020006C">
        <w:rPr>
          <w:lang w:val="ca-ES"/>
        </w:rPr>
        <w:t xml:space="preserve"> 333</w:t>
      </w:r>
      <w:r w:rsidR="00D9333E" w:rsidRPr="0020006C">
        <w:rPr>
          <w:lang w:val="ca-ES"/>
        </w:rPr>
        <w:t xml:space="preserve">, </w:t>
      </w:r>
      <w:r w:rsidRPr="0020006C">
        <w:rPr>
          <w:lang w:val="ca-ES"/>
        </w:rPr>
        <w:t>988-993.</w:t>
      </w:r>
    </w:p>
    <w:p w14:paraId="502B0AC8" w14:textId="36BCCD44" w:rsidR="0065674B" w:rsidRPr="0020006C" w:rsidRDefault="0065674B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Peñuelas</w:t>
      </w:r>
      <w:proofErr w:type="spellEnd"/>
      <w:r w:rsidR="00D9333E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D9333E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r w:rsidR="00D21D52">
        <w:rPr>
          <w:lang w:val="ca-ES"/>
        </w:rPr>
        <w:t>et al</w:t>
      </w:r>
      <w:r w:rsidRPr="0020006C">
        <w:rPr>
          <w:lang w:val="ca-ES"/>
        </w:rPr>
        <w:t xml:space="preserve">. 2013. </w:t>
      </w:r>
      <w:proofErr w:type="spellStart"/>
      <w:r w:rsidRPr="0020006C">
        <w:rPr>
          <w:lang w:val="ca-ES"/>
        </w:rPr>
        <w:t>Intensive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measurements</w:t>
      </w:r>
      <w:proofErr w:type="spellEnd"/>
      <w:r w:rsidRPr="0020006C">
        <w:rPr>
          <w:lang w:val="ca-ES"/>
        </w:rPr>
        <w:t xml:space="preserve"> of gas, </w:t>
      </w:r>
      <w:proofErr w:type="spellStart"/>
      <w:r w:rsidRPr="0020006C">
        <w:rPr>
          <w:lang w:val="ca-ES"/>
        </w:rPr>
        <w:t>water</w:t>
      </w:r>
      <w:proofErr w:type="spellEnd"/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energy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exchange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between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vegetation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troposphere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during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MONTES </w:t>
      </w:r>
      <w:proofErr w:type="spellStart"/>
      <w:r w:rsidRPr="0020006C">
        <w:rPr>
          <w:lang w:val="ca-ES"/>
        </w:rPr>
        <w:t>campaign</w:t>
      </w:r>
      <w:proofErr w:type="spellEnd"/>
      <w:r w:rsidRPr="0020006C">
        <w:rPr>
          <w:lang w:val="ca-ES"/>
        </w:rPr>
        <w:t xml:space="preserve"> in a </w:t>
      </w:r>
      <w:proofErr w:type="spellStart"/>
      <w:r w:rsidRPr="0020006C">
        <w:rPr>
          <w:lang w:val="ca-ES"/>
        </w:rPr>
        <w:t>vegetation</w:t>
      </w:r>
      <w:proofErr w:type="spellEnd"/>
      <w:r w:rsidRPr="0020006C">
        <w:rPr>
          <w:lang w:val="ca-ES"/>
        </w:rPr>
        <w:t xml:space="preserve"> gradient </w:t>
      </w:r>
      <w:proofErr w:type="spellStart"/>
      <w:r w:rsidRPr="0020006C">
        <w:rPr>
          <w:lang w:val="ca-ES"/>
        </w:rPr>
        <w:t>from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short</w:t>
      </w:r>
      <w:proofErr w:type="spellEnd"/>
      <w:r w:rsidRPr="0020006C">
        <w:rPr>
          <w:lang w:val="ca-ES"/>
        </w:rPr>
        <w:t xml:space="preserve"> semi-</w:t>
      </w:r>
      <w:proofErr w:type="spellStart"/>
      <w:r w:rsidRPr="0020006C">
        <w:rPr>
          <w:lang w:val="ca-ES"/>
        </w:rPr>
        <w:t>desertic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shrublands</w:t>
      </w:r>
      <w:proofErr w:type="spellEnd"/>
      <w:r w:rsidRPr="0020006C">
        <w:rPr>
          <w:lang w:val="ca-ES"/>
        </w:rPr>
        <w:t xml:space="preserve"> to tall </w:t>
      </w:r>
      <w:proofErr w:type="spellStart"/>
      <w:r w:rsidRPr="0020006C">
        <w:rPr>
          <w:lang w:val="ca-ES"/>
        </w:rPr>
        <w:t>wet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temperate</w:t>
      </w:r>
      <w:proofErr w:type="spellEnd"/>
      <w:r w:rsidRPr="0020006C">
        <w:rPr>
          <w:lang w:val="ca-ES"/>
        </w:rPr>
        <w:t xml:space="preserve"> forests in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NW </w:t>
      </w:r>
      <w:proofErr w:type="spellStart"/>
      <w:r w:rsidRPr="0020006C">
        <w:rPr>
          <w:lang w:val="ca-ES"/>
        </w:rPr>
        <w:t>Mediterranean</w:t>
      </w:r>
      <w:proofErr w:type="spellEnd"/>
      <w:r w:rsidRPr="0020006C">
        <w:rPr>
          <w:lang w:val="ca-ES"/>
        </w:rPr>
        <w:t xml:space="preserve"> Basin. </w:t>
      </w:r>
      <w:proofErr w:type="spellStart"/>
      <w:r w:rsidRPr="0020006C">
        <w:rPr>
          <w:lang w:val="ca-ES"/>
        </w:rPr>
        <w:t>Atmospheric</w:t>
      </w:r>
      <w:proofErr w:type="spellEnd"/>
      <w:r w:rsidRPr="0020006C">
        <w:rPr>
          <w:lang w:val="ca-ES"/>
        </w:rPr>
        <w:t xml:space="preserve"> </w:t>
      </w:r>
      <w:proofErr w:type="spellStart"/>
      <w:r w:rsidR="009B6536" w:rsidRPr="0020006C">
        <w:rPr>
          <w:lang w:val="ca-ES"/>
        </w:rPr>
        <w:t>Environ</w:t>
      </w:r>
      <w:proofErr w:type="spellEnd"/>
      <w:r w:rsidR="009B6536" w:rsidRPr="0020006C">
        <w:rPr>
          <w:lang w:val="ca-ES"/>
        </w:rPr>
        <w:t xml:space="preserve">. </w:t>
      </w:r>
      <w:r w:rsidRPr="0020006C">
        <w:rPr>
          <w:lang w:val="ca-ES"/>
        </w:rPr>
        <w:t>75</w:t>
      </w:r>
      <w:r w:rsidR="009B6536" w:rsidRPr="0020006C">
        <w:rPr>
          <w:lang w:val="ca-ES"/>
        </w:rPr>
        <w:t xml:space="preserve">, </w:t>
      </w:r>
      <w:r w:rsidRPr="0020006C">
        <w:rPr>
          <w:lang w:val="ca-ES"/>
        </w:rPr>
        <w:t>348-364.</w:t>
      </w:r>
    </w:p>
    <w:p w14:paraId="2D7E8FFB" w14:textId="58728DD9" w:rsidR="00F60DB9" w:rsidRPr="0020006C" w:rsidRDefault="00F60DB9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Reichstein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Bahn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Ciais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P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Frank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Mahecha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M.D, </w:t>
      </w:r>
      <w:proofErr w:type="spellStart"/>
      <w:r w:rsidR="00C079C5" w:rsidRPr="0020006C">
        <w:rPr>
          <w:lang w:val="ca-ES"/>
        </w:rPr>
        <w:t>Seneviratne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S.I, </w:t>
      </w:r>
      <w:proofErr w:type="spellStart"/>
      <w:r w:rsidR="00C079C5" w:rsidRPr="0020006C">
        <w:rPr>
          <w:lang w:val="ca-ES"/>
        </w:rPr>
        <w:t>Zscheischler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J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>, Beer</w:t>
      </w:r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C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Buchmann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N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>, Frank</w:t>
      </w:r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D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>C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Papale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D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Rammig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A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>, Smith</w:t>
      </w:r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</w:t>
      </w:r>
      <w:r w:rsidR="00C079C5" w:rsidRPr="0020006C">
        <w:rPr>
          <w:lang w:val="ca-ES"/>
        </w:rPr>
        <w:lastRenderedPageBreak/>
        <w:t>P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Thonicke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K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van der </w:t>
      </w:r>
      <w:proofErr w:type="spellStart"/>
      <w:r w:rsidR="00C079C5" w:rsidRPr="0020006C">
        <w:rPr>
          <w:lang w:val="ca-ES"/>
        </w:rPr>
        <w:t>Velde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M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Vicca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S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Walz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A</w:t>
      </w:r>
      <w:r w:rsidR="009B6536" w:rsidRPr="0020006C">
        <w:rPr>
          <w:lang w:val="ca-ES"/>
        </w:rPr>
        <w:t>.</w:t>
      </w:r>
      <w:r w:rsidR="00C079C5" w:rsidRPr="0020006C">
        <w:rPr>
          <w:lang w:val="ca-ES"/>
        </w:rPr>
        <w:t xml:space="preserve">, </w:t>
      </w:r>
      <w:proofErr w:type="spellStart"/>
      <w:r w:rsidR="00C079C5" w:rsidRPr="0020006C">
        <w:rPr>
          <w:lang w:val="ca-ES"/>
        </w:rPr>
        <w:t>Wattenbach</w:t>
      </w:r>
      <w:proofErr w:type="spellEnd"/>
      <w:r w:rsidR="009B6536" w:rsidRPr="0020006C">
        <w:rPr>
          <w:lang w:val="ca-ES"/>
        </w:rPr>
        <w:t>,</w:t>
      </w:r>
      <w:r w:rsidR="00C079C5" w:rsidRPr="0020006C">
        <w:rPr>
          <w:lang w:val="ca-ES"/>
        </w:rPr>
        <w:t xml:space="preserve"> M. 2013. </w:t>
      </w:r>
      <w:proofErr w:type="spellStart"/>
      <w:r w:rsidR="00C079C5" w:rsidRPr="0020006C">
        <w:rPr>
          <w:lang w:val="ca-ES"/>
        </w:rPr>
        <w:t>Climate</w:t>
      </w:r>
      <w:proofErr w:type="spellEnd"/>
      <w:r w:rsidR="00C079C5" w:rsidRPr="0020006C">
        <w:rPr>
          <w:lang w:val="ca-ES"/>
        </w:rPr>
        <w:t xml:space="preserve"> </w:t>
      </w:r>
      <w:r w:rsidR="00BC314D" w:rsidRPr="0020006C">
        <w:rPr>
          <w:lang w:val="ca-ES"/>
        </w:rPr>
        <w:t>e</w:t>
      </w:r>
      <w:r w:rsidR="00C079C5" w:rsidRPr="0020006C">
        <w:rPr>
          <w:lang w:val="ca-ES"/>
        </w:rPr>
        <w:t>x</w:t>
      </w:r>
      <w:r w:rsidR="00BC314D" w:rsidRPr="0020006C">
        <w:rPr>
          <w:lang w:val="ca-ES"/>
        </w:rPr>
        <w:t>t</w:t>
      </w:r>
      <w:r w:rsidR="00C079C5" w:rsidRPr="0020006C">
        <w:rPr>
          <w:lang w:val="ca-ES"/>
        </w:rPr>
        <w:t xml:space="preserve">remes </w:t>
      </w:r>
      <w:proofErr w:type="spellStart"/>
      <w:r w:rsidR="00C079C5" w:rsidRPr="0020006C">
        <w:rPr>
          <w:lang w:val="ca-ES"/>
        </w:rPr>
        <w:t>and</w:t>
      </w:r>
      <w:proofErr w:type="spellEnd"/>
      <w:r w:rsidR="00C079C5" w:rsidRPr="0020006C">
        <w:rPr>
          <w:lang w:val="ca-ES"/>
        </w:rPr>
        <w:t xml:space="preserve"> </w:t>
      </w:r>
      <w:proofErr w:type="spellStart"/>
      <w:r w:rsidR="00C079C5" w:rsidRPr="0020006C">
        <w:rPr>
          <w:lang w:val="ca-ES"/>
        </w:rPr>
        <w:t>the</w:t>
      </w:r>
      <w:proofErr w:type="spellEnd"/>
      <w:r w:rsidR="00C079C5" w:rsidRPr="0020006C">
        <w:rPr>
          <w:lang w:val="ca-ES"/>
        </w:rPr>
        <w:t xml:space="preserve"> </w:t>
      </w:r>
      <w:proofErr w:type="spellStart"/>
      <w:r w:rsidR="00C079C5" w:rsidRPr="0020006C">
        <w:rPr>
          <w:lang w:val="ca-ES"/>
        </w:rPr>
        <w:t>carbon</w:t>
      </w:r>
      <w:proofErr w:type="spellEnd"/>
      <w:r w:rsidR="00C079C5" w:rsidRPr="0020006C">
        <w:rPr>
          <w:lang w:val="ca-ES"/>
        </w:rPr>
        <w:t xml:space="preserve"> </w:t>
      </w:r>
      <w:proofErr w:type="spellStart"/>
      <w:r w:rsidR="00C079C5" w:rsidRPr="0020006C">
        <w:rPr>
          <w:lang w:val="ca-ES"/>
        </w:rPr>
        <w:t>cycle</w:t>
      </w:r>
      <w:proofErr w:type="spellEnd"/>
      <w:r w:rsidR="00C079C5" w:rsidRPr="0020006C">
        <w:rPr>
          <w:lang w:val="ca-ES"/>
        </w:rPr>
        <w:t xml:space="preserve">. </w:t>
      </w:r>
      <w:proofErr w:type="spellStart"/>
      <w:r w:rsidR="00C079C5" w:rsidRPr="0020006C">
        <w:rPr>
          <w:lang w:val="ca-ES"/>
        </w:rPr>
        <w:t>Nature</w:t>
      </w:r>
      <w:proofErr w:type="spellEnd"/>
      <w:r w:rsidR="00C079C5" w:rsidRPr="0020006C">
        <w:rPr>
          <w:lang w:val="ca-ES"/>
        </w:rPr>
        <w:t xml:space="preserve"> 500</w:t>
      </w:r>
      <w:r w:rsidR="009B6536" w:rsidRPr="0020006C">
        <w:rPr>
          <w:lang w:val="ca-ES"/>
        </w:rPr>
        <w:t xml:space="preserve">, </w:t>
      </w:r>
      <w:r w:rsidR="00C079C5" w:rsidRPr="0020006C">
        <w:rPr>
          <w:lang w:val="ca-ES"/>
        </w:rPr>
        <w:t>287-295.</w:t>
      </w:r>
    </w:p>
    <w:p w14:paraId="420CA043" w14:textId="6710BC8E" w:rsidR="001A7129" w:rsidRPr="0020006C" w:rsidRDefault="001A7129" w:rsidP="00C350B9">
      <w:pPr>
        <w:widowControl w:val="0"/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Sheil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D., </w:t>
      </w:r>
      <w:proofErr w:type="spellStart"/>
      <w:r w:rsidRPr="0020006C">
        <w:rPr>
          <w:lang w:val="ca-ES"/>
        </w:rPr>
        <w:t>Burslem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D.F.R.P.,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Alder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D. 1995. </w:t>
      </w:r>
      <w:proofErr w:type="spellStart"/>
      <w:r w:rsidRPr="0020006C">
        <w:rPr>
          <w:lang w:val="ca-ES"/>
        </w:rPr>
        <w:t>The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interpretation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misinterpretation</w:t>
      </w:r>
      <w:proofErr w:type="spellEnd"/>
      <w:r w:rsidRPr="0020006C">
        <w:rPr>
          <w:lang w:val="ca-ES"/>
        </w:rPr>
        <w:t xml:space="preserve"> of </w:t>
      </w:r>
      <w:proofErr w:type="spellStart"/>
      <w:r w:rsidRPr="0020006C">
        <w:rPr>
          <w:lang w:val="ca-ES"/>
        </w:rPr>
        <w:t>mortality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rate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measurements</w:t>
      </w:r>
      <w:proofErr w:type="spellEnd"/>
      <w:r w:rsidRPr="0020006C">
        <w:rPr>
          <w:lang w:val="ca-ES"/>
        </w:rPr>
        <w:t xml:space="preserve">. </w:t>
      </w:r>
      <w:r w:rsidR="009B6536" w:rsidRPr="0020006C">
        <w:rPr>
          <w:lang w:val="ca-ES"/>
        </w:rPr>
        <w:t xml:space="preserve">J. Ecol. </w:t>
      </w:r>
      <w:r w:rsidRPr="0020006C">
        <w:rPr>
          <w:lang w:val="ca-ES"/>
        </w:rPr>
        <w:t>83</w:t>
      </w:r>
      <w:r w:rsidR="009B6536" w:rsidRPr="0020006C">
        <w:rPr>
          <w:lang w:val="ca-ES"/>
        </w:rPr>
        <w:t xml:space="preserve">, </w:t>
      </w:r>
      <w:r w:rsidRPr="0020006C">
        <w:rPr>
          <w:lang w:val="ca-ES"/>
        </w:rPr>
        <w:t>331-333.</w:t>
      </w:r>
    </w:p>
    <w:p w14:paraId="17BC1E93" w14:textId="71CA5DF3" w:rsidR="00036506" w:rsidRPr="0020006C" w:rsidRDefault="00036506" w:rsidP="00C350B9">
      <w:pPr>
        <w:spacing w:line="480" w:lineRule="auto"/>
        <w:ind w:firstLine="708"/>
        <w:jc w:val="both"/>
        <w:rPr>
          <w:lang w:val="ca-ES"/>
        </w:rPr>
      </w:pPr>
      <w:proofErr w:type="spellStart"/>
      <w:r w:rsidRPr="0020006C">
        <w:rPr>
          <w:lang w:val="ca-ES"/>
        </w:rPr>
        <w:t>Vayreda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Martínez-Vilalta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Gracia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Retana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J. 2012. Recent </w:t>
      </w:r>
      <w:proofErr w:type="spellStart"/>
      <w:r w:rsidRPr="0020006C">
        <w:rPr>
          <w:lang w:val="ca-ES"/>
        </w:rPr>
        <w:t>climate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changes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interact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with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structure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management to </w:t>
      </w:r>
      <w:proofErr w:type="spellStart"/>
      <w:r w:rsidRPr="0020006C">
        <w:rPr>
          <w:lang w:val="ca-ES"/>
        </w:rPr>
        <w:t>determine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changes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tree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carbon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stocks</w:t>
      </w:r>
      <w:proofErr w:type="spellEnd"/>
      <w:r w:rsidRPr="0020006C">
        <w:rPr>
          <w:lang w:val="ca-ES"/>
        </w:rPr>
        <w:t xml:space="preserve"> in </w:t>
      </w:r>
      <w:proofErr w:type="spellStart"/>
      <w:r w:rsidRPr="0020006C">
        <w:rPr>
          <w:lang w:val="ca-ES"/>
        </w:rPr>
        <w:t>Spanish</w:t>
      </w:r>
      <w:proofErr w:type="spellEnd"/>
      <w:r w:rsidRPr="0020006C">
        <w:rPr>
          <w:lang w:val="ca-ES"/>
        </w:rPr>
        <w:t xml:space="preserve"> forests. </w:t>
      </w:r>
      <w:proofErr w:type="spellStart"/>
      <w:r w:rsidR="009B6536" w:rsidRPr="0020006C">
        <w:rPr>
          <w:lang w:val="ca-ES"/>
        </w:rPr>
        <w:t>Glob</w:t>
      </w:r>
      <w:proofErr w:type="spellEnd"/>
      <w:r w:rsidR="009B6536"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</w:t>
      </w:r>
      <w:proofErr w:type="spellStart"/>
      <w:r w:rsidR="009B6536" w:rsidRPr="0020006C">
        <w:rPr>
          <w:lang w:val="ca-ES"/>
        </w:rPr>
        <w:t>Biol</w:t>
      </w:r>
      <w:proofErr w:type="spellEnd"/>
      <w:r w:rsidR="009B6536" w:rsidRPr="0020006C">
        <w:rPr>
          <w:lang w:val="ca-ES"/>
        </w:rPr>
        <w:t xml:space="preserve">. </w:t>
      </w:r>
      <w:r w:rsidRPr="0020006C">
        <w:rPr>
          <w:lang w:val="ca-ES"/>
        </w:rPr>
        <w:t>18</w:t>
      </w:r>
      <w:r w:rsidR="009B6536" w:rsidRPr="0020006C">
        <w:rPr>
          <w:lang w:val="ca-ES"/>
        </w:rPr>
        <w:t xml:space="preserve">, </w:t>
      </w:r>
      <w:r w:rsidRPr="0020006C">
        <w:rPr>
          <w:lang w:val="ca-ES"/>
        </w:rPr>
        <w:t>1028-1041.</w:t>
      </w:r>
    </w:p>
    <w:p w14:paraId="088EC364" w14:textId="2B59A525" w:rsidR="00894D70" w:rsidRPr="0020006C" w:rsidRDefault="00894D70" w:rsidP="00C350B9">
      <w:pPr>
        <w:spacing w:line="480" w:lineRule="auto"/>
        <w:ind w:firstLine="708"/>
        <w:jc w:val="both"/>
        <w:rPr>
          <w:lang w:val="ca-ES"/>
        </w:rPr>
      </w:pPr>
      <w:r w:rsidRPr="0020006C">
        <w:rPr>
          <w:lang w:val="ca-ES"/>
        </w:rPr>
        <w:t>Williams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P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Allen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C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D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Macalady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A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K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Griffin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Woodhouse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C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A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Meko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D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M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Swetnam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T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W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Rauscher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S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A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Seager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R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Grissino</w:t>
      </w:r>
      <w:proofErr w:type="spellEnd"/>
      <w:r w:rsidRPr="0020006C">
        <w:rPr>
          <w:lang w:val="ca-ES"/>
        </w:rPr>
        <w:t>-Mayer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H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D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Dean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J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S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Cook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E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R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Gangodagamage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C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, Cai</w:t>
      </w:r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M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, </w:t>
      </w:r>
      <w:proofErr w:type="spellStart"/>
      <w:r w:rsidRPr="0020006C">
        <w:rPr>
          <w:lang w:val="ca-ES"/>
        </w:rPr>
        <w:t>McDowell</w:t>
      </w:r>
      <w:proofErr w:type="spellEnd"/>
      <w:r w:rsidR="009B6536" w:rsidRPr="0020006C">
        <w:rPr>
          <w:lang w:val="ca-ES"/>
        </w:rPr>
        <w:t>,</w:t>
      </w:r>
      <w:r w:rsidRPr="0020006C">
        <w:rPr>
          <w:lang w:val="ca-ES"/>
        </w:rPr>
        <w:t xml:space="preserve"> N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>G</w:t>
      </w:r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r w:rsidR="00200C07" w:rsidRPr="0020006C">
        <w:rPr>
          <w:lang w:val="ca-ES"/>
        </w:rPr>
        <w:t>2013</w:t>
      </w:r>
      <w:r w:rsidR="009B6536" w:rsidRPr="0020006C">
        <w:rPr>
          <w:lang w:val="ca-ES"/>
        </w:rPr>
        <w:t xml:space="preserve">. </w:t>
      </w:r>
      <w:proofErr w:type="spellStart"/>
      <w:r w:rsidRPr="0020006C">
        <w:rPr>
          <w:lang w:val="ca-ES"/>
        </w:rPr>
        <w:t>Temperature</w:t>
      </w:r>
      <w:proofErr w:type="spellEnd"/>
      <w:r w:rsidRPr="0020006C">
        <w:rPr>
          <w:lang w:val="ca-ES"/>
        </w:rPr>
        <w:t xml:space="preserve"> as a potent </w:t>
      </w:r>
      <w:proofErr w:type="spellStart"/>
      <w:r w:rsidRPr="0020006C">
        <w:rPr>
          <w:lang w:val="ca-ES"/>
        </w:rPr>
        <w:t>driver</w:t>
      </w:r>
      <w:proofErr w:type="spellEnd"/>
      <w:r w:rsidRPr="0020006C">
        <w:rPr>
          <w:lang w:val="ca-ES"/>
        </w:rPr>
        <w:t xml:space="preserve"> of regional forest </w:t>
      </w:r>
      <w:proofErr w:type="spellStart"/>
      <w:r w:rsidRPr="0020006C">
        <w:rPr>
          <w:lang w:val="ca-ES"/>
        </w:rPr>
        <w:t>drought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stress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and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tree</w:t>
      </w:r>
      <w:proofErr w:type="spellEnd"/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mortality</w:t>
      </w:r>
      <w:proofErr w:type="spellEnd"/>
      <w:r w:rsidRPr="0020006C">
        <w:rPr>
          <w:lang w:val="ca-ES"/>
        </w:rPr>
        <w:t xml:space="preserve">. </w:t>
      </w:r>
      <w:r w:rsidR="009B6536" w:rsidRPr="0020006C">
        <w:rPr>
          <w:lang w:val="ca-ES"/>
        </w:rPr>
        <w:t xml:space="preserve">Nat. </w:t>
      </w:r>
      <w:proofErr w:type="spellStart"/>
      <w:r w:rsidRPr="0020006C">
        <w:rPr>
          <w:lang w:val="ca-ES"/>
        </w:rPr>
        <w:t>Clim</w:t>
      </w:r>
      <w:proofErr w:type="spellEnd"/>
      <w:r w:rsidR="009B6536" w:rsidRPr="0020006C">
        <w:rPr>
          <w:lang w:val="ca-ES"/>
        </w:rPr>
        <w:t>.</w:t>
      </w:r>
      <w:r w:rsidRPr="0020006C">
        <w:rPr>
          <w:lang w:val="ca-ES"/>
        </w:rPr>
        <w:t xml:space="preserve"> </w:t>
      </w:r>
      <w:proofErr w:type="spellStart"/>
      <w:r w:rsidRPr="0020006C">
        <w:rPr>
          <w:lang w:val="ca-ES"/>
        </w:rPr>
        <w:t>Change</w:t>
      </w:r>
      <w:proofErr w:type="spellEnd"/>
      <w:r w:rsidRPr="0020006C">
        <w:rPr>
          <w:lang w:val="ca-ES"/>
        </w:rPr>
        <w:t xml:space="preserve"> </w:t>
      </w:r>
      <w:r w:rsidR="00200C07" w:rsidRPr="0020006C">
        <w:rPr>
          <w:lang w:val="ca-ES"/>
        </w:rPr>
        <w:t>3, 292-297</w:t>
      </w:r>
      <w:r w:rsidRPr="0020006C">
        <w:rPr>
          <w:lang w:val="ca-ES"/>
        </w:rPr>
        <w:t>.</w:t>
      </w:r>
    </w:p>
    <w:sectPr w:rsidR="00894D70" w:rsidRPr="0020006C" w:rsidSect="00E91748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4F87B" w14:textId="77777777" w:rsidR="006417C4" w:rsidRDefault="006417C4" w:rsidP="00E91748">
      <w:r>
        <w:separator/>
      </w:r>
    </w:p>
  </w:endnote>
  <w:endnote w:type="continuationSeparator" w:id="0">
    <w:p w14:paraId="7A6E3115" w14:textId="77777777" w:rsidR="006417C4" w:rsidRDefault="006417C4" w:rsidP="00E91748">
      <w:r>
        <w:continuationSeparator/>
      </w:r>
    </w:p>
  </w:endnote>
  <w:endnote w:type="continuationNotice" w:id="1">
    <w:p w14:paraId="5EACCD89" w14:textId="77777777" w:rsidR="006417C4" w:rsidRDefault="006417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675C1" w14:textId="77777777" w:rsidR="003D5B22" w:rsidRDefault="003D5B2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7096">
      <w:rPr>
        <w:noProof/>
      </w:rPr>
      <w:t>20</w:t>
    </w:r>
    <w:r>
      <w:rPr>
        <w:noProof/>
      </w:rPr>
      <w:fldChar w:fldCharType="end"/>
    </w:r>
  </w:p>
  <w:p w14:paraId="1E201F8B" w14:textId="77777777" w:rsidR="003D5B22" w:rsidRDefault="003D5B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9FD63" w14:textId="77777777" w:rsidR="006417C4" w:rsidRDefault="006417C4" w:rsidP="00E91748">
      <w:r>
        <w:separator/>
      </w:r>
    </w:p>
  </w:footnote>
  <w:footnote w:type="continuationSeparator" w:id="0">
    <w:p w14:paraId="38C47075" w14:textId="77777777" w:rsidR="006417C4" w:rsidRDefault="006417C4" w:rsidP="00E91748">
      <w:r>
        <w:continuationSeparator/>
      </w:r>
    </w:p>
  </w:footnote>
  <w:footnote w:type="continuationNotice" w:id="1">
    <w:p w14:paraId="1E038984" w14:textId="77777777" w:rsidR="006417C4" w:rsidRDefault="006417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A7C00" w14:textId="77777777" w:rsidR="003D5B22" w:rsidRDefault="003D5B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37AA8"/>
    <w:multiLevelType w:val="hybridMultilevel"/>
    <w:tmpl w:val="A6B2AC02"/>
    <w:lvl w:ilvl="0" w:tplc="1B8893B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02B37"/>
    <w:multiLevelType w:val="hybridMultilevel"/>
    <w:tmpl w:val="83F01CC6"/>
    <w:lvl w:ilvl="0" w:tplc="216A2400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43923"/>
    <w:multiLevelType w:val="hybridMultilevel"/>
    <w:tmpl w:val="28F81352"/>
    <w:lvl w:ilvl="0" w:tplc="E22E7C46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9446B"/>
    <w:multiLevelType w:val="hybridMultilevel"/>
    <w:tmpl w:val="E46EE7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96"/>
    <w:rsid w:val="00002345"/>
    <w:rsid w:val="0000443C"/>
    <w:rsid w:val="00004E09"/>
    <w:rsid w:val="000051AD"/>
    <w:rsid w:val="0000768B"/>
    <w:rsid w:val="00007BB7"/>
    <w:rsid w:val="00010D94"/>
    <w:rsid w:val="00011803"/>
    <w:rsid w:val="00012119"/>
    <w:rsid w:val="00012A03"/>
    <w:rsid w:val="00014405"/>
    <w:rsid w:val="00015012"/>
    <w:rsid w:val="0001502B"/>
    <w:rsid w:val="00016458"/>
    <w:rsid w:val="00017096"/>
    <w:rsid w:val="000170D1"/>
    <w:rsid w:val="00017F0A"/>
    <w:rsid w:val="00020FB1"/>
    <w:rsid w:val="00021711"/>
    <w:rsid w:val="00022E12"/>
    <w:rsid w:val="000243DE"/>
    <w:rsid w:val="00025C21"/>
    <w:rsid w:val="000269D6"/>
    <w:rsid w:val="00026CAD"/>
    <w:rsid w:val="00026FC4"/>
    <w:rsid w:val="000278AC"/>
    <w:rsid w:val="0003052A"/>
    <w:rsid w:val="0003068D"/>
    <w:rsid w:val="000308F4"/>
    <w:rsid w:val="00030E80"/>
    <w:rsid w:val="00031E03"/>
    <w:rsid w:val="000321B4"/>
    <w:rsid w:val="00032D01"/>
    <w:rsid w:val="00034EFD"/>
    <w:rsid w:val="000363F4"/>
    <w:rsid w:val="00036506"/>
    <w:rsid w:val="00037A97"/>
    <w:rsid w:val="000416F0"/>
    <w:rsid w:val="00043B45"/>
    <w:rsid w:val="00043D4A"/>
    <w:rsid w:val="000441E8"/>
    <w:rsid w:val="00044953"/>
    <w:rsid w:val="000449D5"/>
    <w:rsid w:val="00045D02"/>
    <w:rsid w:val="000519F9"/>
    <w:rsid w:val="00052472"/>
    <w:rsid w:val="000534D6"/>
    <w:rsid w:val="00054D5C"/>
    <w:rsid w:val="000606EC"/>
    <w:rsid w:val="00062817"/>
    <w:rsid w:val="00064048"/>
    <w:rsid w:val="00064AFF"/>
    <w:rsid w:val="000706B0"/>
    <w:rsid w:val="0007262D"/>
    <w:rsid w:val="00073E54"/>
    <w:rsid w:val="00074FDF"/>
    <w:rsid w:val="00075403"/>
    <w:rsid w:val="00076D7A"/>
    <w:rsid w:val="00080B95"/>
    <w:rsid w:val="00082548"/>
    <w:rsid w:val="00082630"/>
    <w:rsid w:val="00083BA1"/>
    <w:rsid w:val="00084039"/>
    <w:rsid w:val="00084BFD"/>
    <w:rsid w:val="00085168"/>
    <w:rsid w:val="0008566A"/>
    <w:rsid w:val="00086402"/>
    <w:rsid w:val="00091BEE"/>
    <w:rsid w:val="000962D0"/>
    <w:rsid w:val="00097A42"/>
    <w:rsid w:val="000A2DBB"/>
    <w:rsid w:val="000A32EC"/>
    <w:rsid w:val="000A7689"/>
    <w:rsid w:val="000A7B22"/>
    <w:rsid w:val="000B0CB4"/>
    <w:rsid w:val="000B10FB"/>
    <w:rsid w:val="000B3D2D"/>
    <w:rsid w:val="000B3F1D"/>
    <w:rsid w:val="000B5AD1"/>
    <w:rsid w:val="000B5B94"/>
    <w:rsid w:val="000B65D1"/>
    <w:rsid w:val="000B7FFD"/>
    <w:rsid w:val="000C00FC"/>
    <w:rsid w:val="000C028C"/>
    <w:rsid w:val="000C097F"/>
    <w:rsid w:val="000C1610"/>
    <w:rsid w:val="000C3122"/>
    <w:rsid w:val="000C559C"/>
    <w:rsid w:val="000C61D5"/>
    <w:rsid w:val="000D061A"/>
    <w:rsid w:val="000D1BF8"/>
    <w:rsid w:val="000D2949"/>
    <w:rsid w:val="000D329A"/>
    <w:rsid w:val="000D4C18"/>
    <w:rsid w:val="000D509E"/>
    <w:rsid w:val="000D6F17"/>
    <w:rsid w:val="000D7EB0"/>
    <w:rsid w:val="000E00F1"/>
    <w:rsid w:val="000E1B4F"/>
    <w:rsid w:val="000E3241"/>
    <w:rsid w:val="000E3AF6"/>
    <w:rsid w:val="000E3C66"/>
    <w:rsid w:val="000E3C75"/>
    <w:rsid w:val="000E4302"/>
    <w:rsid w:val="000E4585"/>
    <w:rsid w:val="000E5855"/>
    <w:rsid w:val="000E5954"/>
    <w:rsid w:val="000E65CA"/>
    <w:rsid w:val="000E6DED"/>
    <w:rsid w:val="000F586F"/>
    <w:rsid w:val="000F78A6"/>
    <w:rsid w:val="00102B45"/>
    <w:rsid w:val="00103FE4"/>
    <w:rsid w:val="00104B45"/>
    <w:rsid w:val="0010670F"/>
    <w:rsid w:val="00110286"/>
    <w:rsid w:val="00112C48"/>
    <w:rsid w:val="0011347F"/>
    <w:rsid w:val="0011414F"/>
    <w:rsid w:val="00120810"/>
    <w:rsid w:val="0012138D"/>
    <w:rsid w:val="00123462"/>
    <w:rsid w:val="00123AFB"/>
    <w:rsid w:val="00125604"/>
    <w:rsid w:val="0013364D"/>
    <w:rsid w:val="0013539D"/>
    <w:rsid w:val="00135806"/>
    <w:rsid w:val="00136504"/>
    <w:rsid w:val="00137CF0"/>
    <w:rsid w:val="00141A90"/>
    <w:rsid w:val="00141E44"/>
    <w:rsid w:val="00146DC5"/>
    <w:rsid w:val="00146F6C"/>
    <w:rsid w:val="00153A79"/>
    <w:rsid w:val="00154026"/>
    <w:rsid w:val="0015450D"/>
    <w:rsid w:val="00154590"/>
    <w:rsid w:val="0015461B"/>
    <w:rsid w:val="00154A6A"/>
    <w:rsid w:val="001556A8"/>
    <w:rsid w:val="00156394"/>
    <w:rsid w:val="00156D7B"/>
    <w:rsid w:val="0016228C"/>
    <w:rsid w:val="00166D5D"/>
    <w:rsid w:val="00167D98"/>
    <w:rsid w:val="00167ECD"/>
    <w:rsid w:val="00170532"/>
    <w:rsid w:val="001733F0"/>
    <w:rsid w:val="00176300"/>
    <w:rsid w:val="00176C58"/>
    <w:rsid w:val="00177121"/>
    <w:rsid w:val="00182EEC"/>
    <w:rsid w:val="00186B79"/>
    <w:rsid w:val="00186C1C"/>
    <w:rsid w:val="00191FFA"/>
    <w:rsid w:val="001920F6"/>
    <w:rsid w:val="00192F81"/>
    <w:rsid w:val="001937F1"/>
    <w:rsid w:val="00193E19"/>
    <w:rsid w:val="00194167"/>
    <w:rsid w:val="00194D27"/>
    <w:rsid w:val="001955D6"/>
    <w:rsid w:val="00196527"/>
    <w:rsid w:val="00196906"/>
    <w:rsid w:val="001970F9"/>
    <w:rsid w:val="001A2DC5"/>
    <w:rsid w:val="001A6002"/>
    <w:rsid w:val="001A7129"/>
    <w:rsid w:val="001A72D7"/>
    <w:rsid w:val="001A7A37"/>
    <w:rsid w:val="001B1C3E"/>
    <w:rsid w:val="001B221E"/>
    <w:rsid w:val="001B27B1"/>
    <w:rsid w:val="001B32A2"/>
    <w:rsid w:val="001C22C0"/>
    <w:rsid w:val="001C2E87"/>
    <w:rsid w:val="001C423B"/>
    <w:rsid w:val="001C454D"/>
    <w:rsid w:val="001C4712"/>
    <w:rsid w:val="001D2CF5"/>
    <w:rsid w:val="001D2ED9"/>
    <w:rsid w:val="001D5D6F"/>
    <w:rsid w:val="001D5FDD"/>
    <w:rsid w:val="001E1C5F"/>
    <w:rsid w:val="001E4CD7"/>
    <w:rsid w:val="001E5502"/>
    <w:rsid w:val="001E55C2"/>
    <w:rsid w:val="001E71ED"/>
    <w:rsid w:val="001F1140"/>
    <w:rsid w:val="001F44C3"/>
    <w:rsid w:val="001F5694"/>
    <w:rsid w:val="001F723F"/>
    <w:rsid w:val="001F7F92"/>
    <w:rsid w:val="0020006C"/>
    <w:rsid w:val="00200C07"/>
    <w:rsid w:val="00201B48"/>
    <w:rsid w:val="0020283C"/>
    <w:rsid w:val="00202A00"/>
    <w:rsid w:val="00202B61"/>
    <w:rsid w:val="00202EA4"/>
    <w:rsid w:val="00203809"/>
    <w:rsid w:val="002039FD"/>
    <w:rsid w:val="00207C77"/>
    <w:rsid w:val="00210F40"/>
    <w:rsid w:val="00212CFA"/>
    <w:rsid w:val="002145F4"/>
    <w:rsid w:val="002162BE"/>
    <w:rsid w:val="0022063C"/>
    <w:rsid w:val="00221B22"/>
    <w:rsid w:val="00222878"/>
    <w:rsid w:val="00222AF5"/>
    <w:rsid w:val="00225A7F"/>
    <w:rsid w:val="00225D8B"/>
    <w:rsid w:val="00226286"/>
    <w:rsid w:val="00227A34"/>
    <w:rsid w:val="00227BE6"/>
    <w:rsid w:val="00231220"/>
    <w:rsid w:val="002317ED"/>
    <w:rsid w:val="00233BAC"/>
    <w:rsid w:val="002344C8"/>
    <w:rsid w:val="002344CC"/>
    <w:rsid w:val="00235E34"/>
    <w:rsid w:val="00236D8F"/>
    <w:rsid w:val="002406D6"/>
    <w:rsid w:val="00242151"/>
    <w:rsid w:val="00242B41"/>
    <w:rsid w:val="002452D7"/>
    <w:rsid w:val="0025323F"/>
    <w:rsid w:val="00254FBA"/>
    <w:rsid w:val="00256581"/>
    <w:rsid w:val="00264EE6"/>
    <w:rsid w:val="00266CB0"/>
    <w:rsid w:val="00270DD3"/>
    <w:rsid w:val="002711BB"/>
    <w:rsid w:val="002718A6"/>
    <w:rsid w:val="00272E3E"/>
    <w:rsid w:val="00274328"/>
    <w:rsid w:val="002743FD"/>
    <w:rsid w:val="00275887"/>
    <w:rsid w:val="002775E2"/>
    <w:rsid w:val="00280AE9"/>
    <w:rsid w:val="002811AE"/>
    <w:rsid w:val="00285CD2"/>
    <w:rsid w:val="0029061E"/>
    <w:rsid w:val="00293888"/>
    <w:rsid w:val="00293DE5"/>
    <w:rsid w:val="00293EC1"/>
    <w:rsid w:val="002943AB"/>
    <w:rsid w:val="002945F7"/>
    <w:rsid w:val="0029500B"/>
    <w:rsid w:val="00296FA7"/>
    <w:rsid w:val="00297229"/>
    <w:rsid w:val="002972B6"/>
    <w:rsid w:val="00297A0B"/>
    <w:rsid w:val="002A06BA"/>
    <w:rsid w:val="002A1B2B"/>
    <w:rsid w:val="002A22E7"/>
    <w:rsid w:val="002A31F2"/>
    <w:rsid w:val="002A5DED"/>
    <w:rsid w:val="002A686A"/>
    <w:rsid w:val="002A6B87"/>
    <w:rsid w:val="002A6BAE"/>
    <w:rsid w:val="002A788B"/>
    <w:rsid w:val="002A7EAB"/>
    <w:rsid w:val="002B05B2"/>
    <w:rsid w:val="002B4C36"/>
    <w:rsid w:val="002B5587"/>
    <w:rsid w:val="002B6281"/>
    <w:rsid w:val="002B6307"/>
    <w:rsid w:val="002B68B5"/>
    <w:rsid w:val="002B6C3F"/>
    <w:rsid w:val="002B76DE"/>
    <w:rsid w:val="002B7B22"/>
    <w:rsid w:val="002C05A8"/>
    <w:rsid w:val="002C27A5"/>
    <w:rsid w:val="002C40C8"/>
    <w:rsid w:val="002C4F30"/>
    <w:rsid w:val="002C5385"/>
    <w:rsid w:val="002C563A"/>
    <w:rsid w:val="002C5AE7"/>
    <w:rsid w:val="002C6F6E"/>
    <w:rsid w:val="002D00F9"/>
    <w:rsid w:val="002D031F"/>
    <w:rsid w:val="002D166B"/>
    <w:rsid w:val="002D1924"/>
    <w:rsid w:val="002D1CC8"/>
    <w:rsid w:val="002D3A59"/>
    <w:rsid w:val="002D4167"/>
    <w:rsid w:val="002D7CA9"/>
    <w:rsid w:val="002E155E"/>
    <w:rsid w:val="002E2723"/>
    <w:rsid w:val="002E37B2"/>
    <w:rsid w:val="002E5B1B"/>
    <w:rsid w:val="002E5F23"/>
    <w:rsid w:val="002F023E"/>
    <w:rsid w:val="002F04D0"/>
    <w:rsid w:val="002F10B2"/>
    <w:rsid w:val="002F129C"/>
    <w:rsid w:val="002F13FE"/>
    <w:rsid w:val="002F1429"/>
    <w:rsid w:val="002F2D9B"/>
    <w:rsid w:val="002F2DB0"/>
    <w:rsid w:val="002F3C9F"/>
    <w:rsid w:val="002F4193"/>
    <w:rsid w:val="002F4ED4"/>
    <w:rsid w:val="002F796A"/>
    <w:rsid w:val="00300F08"/>
    <w:rsid w:val="00301164"/>
    <w:rsid w:val="00302C84"/>
    <w:rsid w:val="003036EC"/>
    <w:rsid w:val="003050DE"/>
    <w:rsid w:val="00305BBC"/>
    <w:rsid w:val="00310E37"/>
    <w:rsid w:val="00311901"/>
    <w:rsid w:val="00311996"/>
    <w:rsid w:val="00311CDD"/>
    <w:rsid w:val="003126EB"/>
    <w:rsid w:val="00312DE8"/>
    <w:rsid w:val="0031334A"/>
    <w:rsid w:val="00314349"/>
    <w:rsid w:val="0031596B"/>
    <w:rsid w:val="00315F1A"/>
    <w:rsid w:val="00316B89"/>
    <w:rsid w:val="00316D3B"/>
    <w:rsid w:val="00320240"/>
    <w:rsid w:val="00323E5B"/>
    <w:rsid w:val="00325051"/>
    <w:rsid w:val="00325CEC"/>
    <w:rsid w:val="00326E21"/>
    <w:rsid w:val="00330F5E"/>
    <w:rsid w:val="00331459"/>
    <w:rsid w:val="00331ABC"/>
    <w:rsid w:val="00331D90"/>
    <w:rsid w:val="00334D71"/>
    <w:rsid w:val="0033551F"/>
    <w:rsid w:val="003357D0"/>
    <w:rsid w:val="00336BFA"/>
    <w:rsid w:val="00342C26"/>
    <w:rsid w:val="003448FF"/>
    <w:rsid w:val="00345154"/>
    <w:rsid w:val="00345F0D"/>
    <w:rsid w:val="0034607D"/>
    <w:rsid w:val="00347B6A"/>
    <w:rsid w:val="00350665"/>
    <w:rsid w:val="0035527C"/>
    <w:rsid w:val="00355418"/>
    <w:rsid w:val="00355AF9"/>
    <w:rsid w:val="00360448"/>
    <w:rsid w:val="00360D62"/>
    <w:rsid w:val="00361046"/>
    <w:rsid w:val="00362FB4"/>
    <w:rsid w:val="00363FD1"/>
    <w:rsid w:val="00365DFC"/>
    <w:rsid w:val="00367112"/>
    <w:rsid w:val="00370B70"/>
    <w:rsid w:val="00371084"/>
    <w:rsid w:val="003710B8"/>
    <w:rsid w:val="00372CC7"/>
    <w:rsid w:val="003748DA"/>
    <w:rsid w:val="003753C7"/>
    <w:rsid w:val="0037614F"/>
    <w:rsid w:val="00376F2F"/>
    <w:rsid w:val="003836CF"/>
    <w:rsid w:val="00383818"/>
    <w:rsid w:val="0038487B"/>
    <w:rsid w:val="00387065"/>
    <w:rsid w:val="003909D6"/>
    <w:rsid w:val="00390EF6"/>
    <w:rsid w:val="0039199A"/>
    <w:rsid w:val="00392013"/>
    <w:rsid w:val="003949F1"/>
    <w:rsid w:val="00395DF4"/>
    <w:rsid w:val="003A255B"/>
    <w:rsid w:val="003A2DDE"/>
    <w:rsid w:val="003A38E4"/>
    <w:rsid w:val="003A44CE"/>
    <w:rsid w:val="003A4592"/>
    <w:rsid w:val="003A7FD3"/>
    <w:rsid w:val="003B1274"/>
    <w:rsid w:val="003B15CE"/>
    <w:rsid w:val="003B373F"/>
    <w:rsid w:val="003B759A"/>
    <w:rsid w:val="003C225C"/>
    <w:rsid w:val="003C242B"/>
    <w:rsid w:val="003C396E"/>
    <w:rsid w:val="003C4F88"/>
    <w:rsid w:val="003C63E8"/>
    <w:rsid w:val="003D0202"/>
    <w:rsid w:val="003D0229"/>
    <w:rsid w:val="003D0E19"/>
    <w:rsid w:val="003D13A9"/>
    <w:rsid w:val="003D24BA"/>
    <w:rsid w:val="003D2D89"/>
    <w:rsid w:val="003D3A65"/>
    <w:rsid w:val="003D5B22"/>
    <w:rsid w:val="003D69CC"/>
    <w:rsid w:val="003D6E3C"/>
    <w:rsid w:val="003D7121"/>
    <w:rsid w:val="003D76C9"/>
    <w:rsid w:val="003D7BEA"/>
    <w:rsid w:val="003E0E1C"/>
    <w:rsid w:val="003E199A"/>
    <w:rsid w:val="003E30CF"/>
    <w:rsid w:val="003E3CC0"/>
    <w:rsid w:val="003F04E2"/>
    <w:rsid w:val="003F050B"/>
    <w:rsid w:val="003F1436"/>
    <w:rsid w:val="003F1DE8"/>
    <w:rsid w:val="003F2F7E"/>
    <w:rsid w:val="003F4177"/>
    <w:rsid w:val="003F42A1"/>
    <w:rsid w:val="003F7DD6"/>
    <w:rsid w:val="0040044C"/>
    <w:rsid w:val="004017A6"/>
    <w:rsid w:val="00401D5B"/>
    <w:rsid w:val="0040310B"/>
    <w:rsid w:val="0040616E"/>
    <w:rsid w:val="004071D7"/>
    <w:rsid w:val="004119EC"/>
    <w:rsid w:val="00411C44"/>
    <w:rsid w:val="0041213C"/>
    <w:rsid w:val="00412DA4"/>
    <w:rsid w:val="004157EA"/>
    <w:rsid w:val="0042045E"/>
    <w:rsid w:val="00420875"/>
    <w:rsid w:val="004233D5"/>
    <w:rsid w:val="00425D35"/>
    <w:rsid w:val="00426E5C"/>
    <w:rsid w:val="00430485"/>
    <w:rsid w:val="00431BAC"/>
    <w:rsid w:val="004334CA"/>
    <w:rsid w:val="00433820"/>
    <w:rsid w:val="004338B4"/>
    <w:rsid w:val="004338D9"/>
    <w:rsid w:val="00434694"/>
    <w:rsid w:val="00434B69"/>
    <w:rsid w:val="0043533E"/>
    <w:rsid w:val="0043535D"/>
    <w:rsid w:val="00435846"/>
    <w:rsid w:val="00436AD8"/>
    <w:rsid w:val="0044130F"/>
    <w:rsid w:val="00441793"/>
    <w:rsid w:val="004419BA"/>
    <w:rsid w:val="00441EBE"/>
    <w:rsid w:val="00443B3F"/>
    <w:rsid w:val="00445D04"/>
    <w:rsid w:val="00446134"/>
    <w:rsid w:val="00446938"/>
    <w:rsid w:val="004509EC"/>
    <w:rsid w:val="00452EA3"/>
    <w:rsid w:val="004531D5"/>
    <w:rsid w:val="0045496D"/>
    <w:rsid w:val="00454B50"/>
    <w:rsid w:val="004551FB"/>
    <w:rsid w:val="00456A88"/>
    <w:rsid w:val="004575CE"/>
    <w:rsid w:val="004577CD"/>
    <w:rsid w:val="004602B0"/>
    <w:rsid w:val="00464750"/>
    <w:rsid w:val="00464BC5"/>
    <w:rsid w:val="00464EEA"/>
    <w:rsid w:val="00465534"/>
    <w:rsid w:val="004666B9"/>
    <w:rsid w:val="004678CD"/>
    <w:rsid w:val="00467D5F"/>
    <w:rsid w:val="004726D8"/>
    <w:rsid w:val="0047281A"/>
    <w:rsid w:val="00472B35"/>
    <w:rsid w:val="00472F64"/>
    <w:rsid w:val="00475845"/>
    <w:rsid w:val="00475F52"/>
    <w:rsid w:val="004769FC"/>
    <w:rsid w:val="00480C5B"/>
    <w:rsid w:val="004812D1"/>
    <w:rsid w:val="004817A1"/>
    <w:rsid w:val="00481B56"/>
    <w:rsid w:val="0048240B"/>
    <w:rsid w:val="00482D0C"/>
    <w:rsid w:val="00482FB1"/>
    <w:rsid w:val="00483C38"/>
    <w:rsid w:val="00484AA9"/>
    <w:rsid w:val="004852F0"/>
    <w:rsid w:val="004864D9"/>
    <w:rsid w:val="00495FE0"/>
    <w:rsid w:val="004962FD"/>
    <w:rsid w:val="00496FB2"/>
    <w:rsid w:val="004A17EF"/>
    <w:rsid w:val="004A2C2D"/>
    <w:rsid w:val="004A6BB9"/>
    <w:rsid w:val="004A6E5D"/>
    <w:rsid w:val="004B1C04"/>
    <w:rsid w:val="004B3C8D"/>
    <w:rsid w:val="004B3D74"/>
    <w:rsid w:val="004B3F3C"/>
    <w:rsid w:val="004B4F29"/>
    <w:rsid w:val="004B75C0"/>
    <w:rsid w:val="004B7D19"/>
    <w:rsid w:val="004C0AA6"/>
    <w:rsid w:val="004C0B08"/>
    <w:rsid w:val="004C1425"/>
    <w:rsid w:val="004C3057"/>
    <w:rsid w:val="004C403F"/>
    <w:rsid w:val="004C6E12"/>
    <w:rsid w:val="004D113C"/>
    <w:rsid w:val="004D17F0"/>
    <w:rsid w:val="004D7479"/>
    <w:rsid w:val="004D7D41"/>
    <w:rsid w:val="004E000D"/>
    <w:rsid w:val="004E07C4"/>
    <w:rsid w:val="004E2609"/>
    <w:rsid w:val="004E3B73"/>
    <w:rsid w:val="004E3C9A"/>
    <w:rsid w:val="004E4144"/>
    <w:rsid w:val="004E44F4"/>
    <w:rsid w:val="004E48BC"/>
    <w:rsid w:val="004E4B5D"/>
    <w:rsid w:val="004E4B6F"/>
    <w:rsid w:val="004E4C54"/>
    <w:rsid w:val="004E51CB"/>
    <w:rsid w:val="004E5565"/>
    <w:rsid w:val="004E70A2"/>
    <w:rsid w:val="004F0EF8"/>
    <w:rsid w:val="004F0F42"/>
    <w:rsid w:val="004F159B"/>
    <w:rsid w:val="004F2B95"/>
    <w:rsid w:val="004F5EB1"/>
    <w:rsid w:val="004F7978"/>
    <w:rsid w:val="00500ACC"/>
    <w:rsid w:val="00501774"/>
    <w:rsid w:val="005030D1"/>
    <w:rsid w:val="00504172"/>
    <w:rsid w:val="00504285"/>
    <w:rsid w:val="00505D26"/>
    <w:rsid w:val="00507CF4"/>
    <w:rsid w:val="00510886"/>
    <w:rsid w:val="005124C0"/>
    <w:rsid w:val="00512773"/>
    <w:rsid w:val="0051346E"/>
    <w:rsid w:val="005138F0"/>
    <w:rsid w:val="00514232"/>
    <w:rsid w:val="00514EB7"/>
    <w:rsid w:val="005151B6"/>
    <w:rsid w:val="0051781C"/>
    <w:rsid w:val="0052070F"/>
    <w:rsid w:val="00521350"/>
    <w:rsid w:val="00525E77"/>
    <w:rsid w:val="005265C3"/>
    <w:rsid w:val="00526938"/>
    <w:rsid w:val="00526947"/>
    <w:rsid w:val="00527617"/>
    <w:rsid w:val="00527C1D"/>
    <w:rsid w:val="00530952"/>
    <w:rsid w:val="00530E17"/>
    <w:rsid w:val="00532D9A"/>
    <w:rsid w:val="00536208"/>
    <w:rsid w:val="00537129"/>
    <w:rsid w:val="00540D2B"/>
    <w:rsid w:val="00541205"/>
    <w:rsid w:val="00541C46"/>
    <w:rsid w:val="005438D2"/>
    <w:rsid w:val="00543C20"/>
    <w:rsid w:val="00550092"/>
    <w:rsid w:val="005525AD"/>
    <w:rsid w:val="00552737"/>
    <w:rsid w:val="00552774"/>
    <w:rsid w:val="0055331E"/>
    <w:rsid w:val="005534EF"/>
    <w:rsid w:val="00553CAB"/>
    <w:rsid w:val="00554573"/>
    <w:rsid w:val="005551B4"/>
    <w:rsid w:val="00555831"/>
    <w:rsid w:val="005562AB"/>
    <w:rsid w:val="00556E55"/>
    <w:rsid w:val="00557682"/>
    <w:rsid w:val="005579F0"/>
    <w:rsid w:val="00561069"/>
    <w:rsid w:val="00561BB1"/>
    <w:rsid w:val="00562E8F"/>
    <w:rsid w:val="00563665"/>
    <w:rsid w:val="00565452"/>
    <w:rsid w:val="00565599"/>
    <w:rsid w:val="005657C0"/>
    <w:rsid w:val="00567784"/>
    <w:rsid w:val="00571AD0"/>
    <w:rsid w:val="005741FD"/>
    <w:rsid w:val="005751E8"/>
    <w:rsid w:val="00575DD6"/>
    <w:rsid w:val="0057624E"/>
    <w:rsid w:val="005766C8"/>
    <w:rsid w:val="0057769E"/>
    <w:rsid w:val="00580BFA"/>
    <w:rsid w:val="005822F6"/>
    <w:rsid w:val="00582A7E"/>
    <w:rsid w:val="00582C51"/>
    <w:rsid w:val="00582FCE"/>
    <w:rsid w:val="0058304F"/>
    <w:rsid w:val="00583AF5"/>
    <w:rsid w:val="00585421"/>
    <w:rsid w:val="005859D0"/>
    <w:rsid w:val="005861EE"/>
    <w:rsid w:val="0058652E"/>
    <w:rsid w:val="00590CCA"/>
    <w:rsid w:val="00590CFB"/>
    <w:rsid w:val="00590EB3"/>
    <w:rsid w:val="00590F0B"/>
    <w:rsid w:val="00592EFF"/>
    <w:rsid w:val="00593CA7"/>
    <w:rsid w:val="005945A4"/>
    <w:rsid w:val="005947FE"/>
    <w:rsid w:val="00594B24"/>
    <w:rsid w:val="00596EC6"/>
    <w:rsid w:val="00597169"/>
    <w:rsid w:val="005A2347"/>
    <w:rsid w:val="005A3FE7"/>
    <w:rsid w:val="005A4410"/>
    <w:rsid w:val="005A7199"/>
    <w:rsid w:val="005A7373"/>
    <w:rsid w:val="005B0F9C"/>
    <w:rsid w:val="005B2814"/>
    <w:rsid w:val="005B39BD"/>
    <w:rsid w:val="005B3CC0"/>
    <w:rsid w:val="005B3EAF"/>
    <w:rsid w:val="005B4487"/>
    <w:rsid w:val="005B57BA"/>
    <w:rsid w:val="005B6789"/>
    <w:rsid w:val="005B7F6C"/>
    <w:rsid w:val="005C0295"/>
    <w:rsid w:val="005C30EF"/>
    <w:rsid w:val="005C375C"/>
    <w:rsid w:val="005C37F0"/>
    <w:rsid w:val="005C4516"/>
    <w:rsid w:val="005C491C"/>
    <w:rsid w:val="005C582F"/>
    <w:rsid w:val="005D0D47"/>
    <w:rsid w:val="005D127B"/>
    <w:rsid w:val="005D66D6"/>
    <w:rsid w:val="005E0163"/>
    <w:rsid w:val="005E1E59"/>
    <w:rsid w:val="005E556F"/>
    <w:rsid w:val="005E5ABF"/>
    <w:rsid w:val="005E5B16"/>
    <w:rsid w:val="005E6763"/>
    <w:rsid w:val="005E684B"/>
    <w:rsid w:val="005E7536"/>
    <w:rsid w:val="005F0F90"/>
    <w:rsid w:val="005F2832"/>
    <w:rsid w:val="005F2C0D"/>
    <w:rsid w:val="005F487E"/>
    <w:rsid w:val="005F4C8E"/>
    <w:rsid w:val="005F5A79"/>
    <w:rsid w:val="005F7EA5"/>
    <w:rsid w:val="00600310"/>
    <w:rsid w:val="00600D62"/>
    <w:rsid w:val="006063CA"/>
    <w:rsid w:val="00607487"/>
    <w:rsid w:val="006100A9"/>
    <w:rsid w:val="00611884"/>
    <w:rsid w:val="0061339F"/>
    <w:rsid w:val="006150F5"/>
    <w:rsid w:val="00615EEA"/>
    <w:rsid w:val="00615FCD"/>
    <w:rsid w:val="00616C9E"/>
    <w:rsid w:val="006175DC"/>
    <w:rsid w:val="00620D83"/>
    <w:rsid w:val="00621821"/>
    <w:rsid w:val="00625978"/>
    <w:rsid w:val="00625DFD"/>
    <w:rsid w:val="00627795"/>
    <w:rsid w:val="00627ACA"/>
    <w:rsid w:val="00627EFA"/>
    <w:rsid w:val="00630028"/>
    <w:rsid w:val="0063019C"/>
    <w:rsid w:val="00630A09"/>
    <w:rsid w:val="00630B23"/>
    <w:rsid w:val="00632EBE"/>
    <w:rsid w:val="006338FF"/>
    <w:rsid w:val="00633D58"/>
    <w:rsid w:val="00633DA2"/>
    <w:rsid w:val="0063476D"/>
    <w:rsid w:val="006351D3"/>
    <w:rsid w:val="00635281"/>
    <w:rsid w:val="00635BBD"/>
    <w:rsid w:val="00636645"/>
    <w:rsid w:val="006413A0"/>
    <w:rsid w:val="006417C4"/>
    <w:rsid w:val="0064192F"/>
    <w:rsid w:val="006426F8"/>
    <w:rsid w:val="00644E12"/>
    <w:rsid w:val="006455D1"/>
    <w:rsid w:val="00645B40"/>
    <w:rsid w:val="00646552"/>
    <w:rsid w:val="00650EBC"/>
    <w:rsid w:val="006526B8"/>
    <w:rsid w:val="0065435B"/>
    <w:rsid w:val="006554A5"/>
    <w:rsid w:val="0065674B"/>
    <w:rsid w:val="006572E9"/>
    <w:rsid w:val="00664C8D"/>
    <w:rsid w:val="0067124B"/>
    <w:rsid w:val="00672282"/>
    <w:rsid w:val="00675AF9"/>
    <w:rsid w:val="00675E7E"/>
    <w:rsid w:val="00676EB9"/>
    <w:rsid w:val="006775D0"/>
    <w:rsid w:val="006818F4"/>
    <w:rsid w:val="006845AB"/>
    <w:rsid w:val="006846C5"/>
    <w:rsid w:val="0068502B"/>
    <w:rsid w:val="006912A8"/>
    <w:rsid w:val="0069327A"/>
    <w:rsid w:val="00693761"/>
    <w:rsid w:val="00693BA5"/>
    <w:rsid w:val="006942CC"/>
    <w:rsid w:val="00695EC8"/>
    <w:rsid w:val="006A3966"/>
    <w:rsid w:val="006A515D"/>
    <w:rsid w:val="006B0F4A"/>
    <w:rsid w:val="006B53ED"/>
    <w:rsid w:val="006B6BAF"/>
    <w:rsid w:val="006C1CDF"/>
    <w:rsid w:val="006C22FB"/>
    <w:rsid w:val="006C25CB"/>
    <w:rsid w:val="006C3EFD"/>
    <w:rsid w:val="006C5329"/>
    <w:rsid w:val="006D1603"/>
    <w:rsid w:val="006D171C"/>
    <w:rsid w:val="006D1E9A"/>
    <w:rsid w:val="006D3798"/>
    <w:rsid w:val="006D379D"/>
    <w:rsid w:val="006D3931"/>
    <w:rsid w:val="006D5407"/>
    <w:rsid w:val="006D772A"/>
    <w:rsid w:val="006D7FAD"/>
    <w:rsid w:val="006E1330"/>
    <w:rsid w:val="006E1718"/>
    <w:rsid w:val="006E1CA6"/>
    <w:rsid w:val="006E1D34"/>
    <w:rsid w:val="006E1EE2"/>
    <w:rsid w:val="006E1F96"/>
    <w:rsid w:val="006E278A"/>
    <w:rsid w:val="006E37F7"/>
    <w:rsid w:val="006E472B"/>
    <w:rsid w:val="006F04EC"/>
    <w:rsid w:val="006F2BE5"/>
    <w:rsid w:val="006F39BE"/>
    <w:rsid w:val="006F3D5E"/>
    <w:rsid w:val="006F49B1"/>
    <w:rsid w:val="006F613D"/>
    <w:rsid w:val="006F6FE7"/>
    <w:rsid w:val="00702202"/>
    <w:rsid w:val="00702EC2"/>
    <w:rsid w:val="00703BEE"/>
    <w:rsid w:val="00704383"/>
    <w:rsid w:val="007045DB"/>
    <w:rsid w:val="007050D9"/>
    <w:rsid w:val="0070564E"/>
    <w:rsid w:val="007069B6"/>
    <w:rsid w:val="00707244"/>
    <w:rsid w:val="007077AF"/>
    <w:rsid w:val="0071134C"/>
    <w:rsid w:val="007118FD"/>
    <w:rsid w:val="00711920"/>
    <w:rsid w:val="00711956"/>
    <w:rsid w:val="00712A1A"/>
    <w:rsid w:val="00712BC8"/>
    <w:rsid w:val="00715035"/>
    <w:rsid w:val="007155C8"/>
    <w:rsid w:val="00715CBF"/>
    <w:rsid w:val="00716998"/>
    <w:rsid w:val="00716B91"/>
    <w:rsid w:val="00720D06"/>
    <w:rsid w:val="007214AE"/>
    <w:rsid w:val="00722334"/>
    <w:rsid w:val="00722A4A"/>
    <w:rsid w:val="00723DA1"/>
    <w:rsid w:val="00725F10"/>
    <w:rsid w:val="00731DD0"/>
    <w:rsid w:val="00732151"/>
    <w:rsid w:val="00734F00"/>
    <w:rsid w:val="00736C52"/>
    <w:rsid w:val="00736E53"/>
    <w:rsid w:val="00737F7A"/>
    <w:rsid w:val="007404EF"/>
    <w:rsid w:val="007435FA"/>
    <w:rsid w:val="0074418B"/>
    <w:rsid w:val="0074542F"/>
    <w:rsid w:val="00750D31"/>
    <w:rsid w:val="007532AC"/>
    <w:rsid w:val="00753F68"/>
    <w:rsid w:val="00754E16"/>
    <w:rsid w:val="0075705F"/>
    <w:rsid w:val="00757155"/>
    <w:rsid w:val="007571C3"/>
    <w:rsid w:val="0075780A"/>
    <w:rsid w:val="00762CA4"/>
    <w:rsid w:val="00764B63"/>
    <w:rsid w:val="007656EE"/>
    <w:rsid w:val="0076799D"/>
    <w:rsid w:val="00770CAF"/>
    <w:rsid w:val="00772F55"/>
    <w:rsid w:val="007735CB"/>
    <w:rsid w:val="0077456D"/>
    <w:rsid w:val="007746C1"/>
    <w:rsid w:val="0077782C"/>
    <w:rsid w:val="007806C5"/>
    <w:rsid w:val="00783AF6"/>
    <w:rsid w:val="007854D8"/>
    <w:rsid w:val="007916A4"/>
    <w:rsid w:val="00791AC9"/>
    <w:rsid w:val="00792283"/>
    <w:rsid w:val="00792306"/>
    <w:rsid w:val="007933F6"/>
    <w:rsid w:val="00793D52"/>
    <w:rsid w:val="00795505"/>
    <w:rsid w:val="00796733"/>
    <w:rsid w:val="007A0C4D"/>
    <w:rsid w:val="007A2709"/>
    <w:rsid w:val="007A46BF"/>
    <w:rsid w:val="007A6136"/>
    <w:rsid w:val="007A7426"/>
    <w:rsid w:val="007B19B6"/>
    <w:rsid w:val="007B5563"/>
    <w:rsid w:val="007B6EA2"/>
    <w:rsid w:val="007B76F0"/>
    <w:rsid w:val="007C0C49"/>
    <w:rsid w:val="007C3CE7"/>
    <w:rsid w:val="007C3FC6"/>
    <w:rsid w:val="007C4AF3"/>
    <w:rsid w:val="007C6B0A"/>
    <w:rsid w:val="007C72C3"/>
    <w:rsid w:val="007C7683"/>
    <w:rsid w:val="007D0AB5"/>
    <w:rsid w:val="007D1AEC"/>
    <w:rsid w:val="007D6D61"/>
    <w:rsid w:val="007E04BE"/>
    <w:rsid w:val="007E23F8"/>
    <w:rsid w:val="007E3623"/>
    <w:rsid w:val="007E4B18"/>
    <w:rsid w:val="007E4D0B"/>
    <w:rsid w:val="007E5499"/>
    <w:rsid w:val="007E6692"/>
    <w:rsid w:val="007E6C6A"/>
    <w:rsid w:val="007E7D77"/>
    <w:rsid w:val="007F1371"/>
    <w:rsid w:val="007F146F"/>
    <w:rsid w:val="007F181A"/>
    <w:rsid w:val="007F435B"/>
    <w:rsid w:val="007F4BF6"/>
    <w:rsid w:val="007F6FA7"/>
    <w:rsid w:val="007F75AF"/>
    <w:rsid w:val="007F7617"/>
    <w:rsid w:val="007F7881"/>
    <w:rsid w:val="00800347"/>
    <w:rsid w:val="00800B42"/>
    <w:rsid w:val="00803E1F"/>
    <w:rsid w:val="00805281"/>
    <w:rsid w:val="00805B96"/>
    <w:rsid w:val="0080600A"/>
    <w:rsid w:val="00806356"/>
    <w:rsid w:val="0081168A"/>
    <w:rsid w:val="008116A5"/>
    <w:rsid w:val="00821B57"/>
    <w:rsid w:val="008227C7"/>
    <w:rsid w:val="00825924"/>
    <w:rsid w:val="0082643D"/>
    <w:rsid w:val="0083004C"/>
    <w:rsid w:val="0083329B"/>
    <w:rsid w:val="0083458D"/>
    <w:rsid w:val="008351B9"/>
    <w:rsid w:val="008351CD"/>
    <w:rsid w:val="00835901"/>
    <w:rsid w:val="00835AD4"/>
    <w:rsid w:val="0084033E"/>
    <w:rsid w:val="00840BEB"/>
    <w:rsid w:val="00841664"/>
    <w:rsid w:val="008422D8"/>
    <w:rsid w:val="00842B13"/>
    <w:rsid w:val="00843A7E"/>
    <w:rsid w:val="00845497"/>
    <w:rsid w:val="00845906"/>
    <w:rsid w:val="00851A59"/>
    <w:rsid w:val="00851F17"/>
    <w:rsid w:val="008526C9"/>
    <w:rsid w:val="008527AC"/>
    <w:rsid w:val="00853B81"/>
    <w:rsid w:val="0085434D"/>
    <w:rsid w:val="0085461A"/>
    <w:rsid w:val="00854A1E"/>
    <w:rsid w:val="00854D8E"/>
    <w:rsid w:val="00862195"/>
    <w:rsid w:val="0086448F"/>
    <w:rsid w:val="0086557E"/>
    <w:rsid w:val="00865BA4"/>
    <w:rsid w:val="00866979"/>
    <w:rsid w:val="00867A6B"/>
    <w:rsid w:val="00867F64"/>
    <w:rsid w:val="00870F5B"/>
    <w:rsid w:val="0087134C"/>
    <w:rsid w:val="00872548"/>
    <w:rsid w:val="008753AA"/>
    <w:rsid w:val="00875FF3"/>
    <w:rsid w:val="00876105"/>
    <w:rsid w:val="00882944"/>
    <w:rsid w:val="00884829"/>
    <w:rsid w:val="00884B33"/>
    <w:rsid w:val="00885F9C"/>
    <w:rsid w:val="00891CFE"/>
    <w:rsid w:val="00894D70"/>
    <w:rsid w:val="00895173"/>
    <w:rsid w:val="00895989"/>
    <w:rsid w:val="00896C91"/>
    <w:rsid w:val="008972B8"/>
    <w:rsid w:val="008A0EA1"/>
    <w:rsid w:val="008A0EC6"/>
    <w:rsid w:val="008A4129"/>
    <w:rsid w:val="008A7654"/>
    <w:rsid w:val="008A7ADC"/>
    <w:rsid w:val="008A7F39"/>
    <w:rsid w:val="008B0B37"/>
    <w:rsid w:val="008B180E"/>
    <w:rsid w:val="008B4286"/>
    <w:rsid w:val="008B4499"/>
    <w:rsid w:val="008B48E3"/>
    <w:rsid w:val="008B4CD5"/>
    <w:rsid w:val="008B57E6"/>
    <w:rsid w:val="008C0964"/>
    <w:rsid w:val="008C5216"/>
    <w:rsid w:val="008C5C8A"/>
    <w:rsid w:val="008C6BEF"/>
    <w:rsid w:val="008C7131"/>
    <w:rsid w:val="008C7E6A"/>
    <w:rsid w:val="008D02A1"/>
    <w:rsid w:val="008D06B4"/>
    <w:rsid w:val="008D15B2"/>
    <w:rsid w:val="008D79D4"/>
    <w:rsid w:val="008E0321"/>
    <w:rsid w:val="008E1254"/>
    <w:rsid w:val="008E2D6B"/>
    <w:rsid w:val="008E5267"/>
    <w:rsid w:val="008E5AAD"/>
    <w:rsid w:val="008E6743"/>
    <w:rsid w:val="008E7BA8"/>
    <w:rsid w:val="008F0708"/>
    <w:rsid w:val="008F0EF1"/>
    <w:rsid w:val="008F1153"/>
    <w:rsid w:val="008F346C"/>
    <w:rsid w:val="008F3616"/>
    <w:rsid w:val="008F3666"/>
    <w:rsid w:val="008F3FEC"/>
    <w:rsid w:val="0090058E"/>
    <w:rsid w:val="00900993"/>
    <w:rsid w:val="00900A4A"/>
    <w:rsid w:val="00901021"/>
    <w:rsid w:val="00901444"/>
    <w:rsid w:val="009014F5"/>
    <w:rsid w:val="00901771"/>
    <w:rsid w:val="009025BC"/>
    <w:rsid w:val="00903164"/>
    <w:rsid w:val="00906F41"/>
    <w:rsid w:val="00906F7D"/>
    <w:rsid w:val="009108C8"/>
    <w:rsid w:val="00910B17"/>
    <w:rsid w:val="00913777"/>
    <w:rsid w:val="009151BE"/>
    <w:rsid w:val="00916E9A"/>
    <w:rsid w:val="00917B4B"/>
    <w:rsid w:val="00922816"/>
    <w:rsid w:val="00923E39"/>
    <w:rsid w:val="00924A62"/>
    <w:rsid w:val="00927505"/>
    <w:rsid w:val="00927F27"/>
    <w:rsid w:val="00927FD4"/>
    <w:rsid w:val="00930D33"/>
    <w:rsid w:val="0093332E"/>
    <w:rsid w:val="00934216"/>
    <w:rsid w:val="009360F7"/>
    <w:rsid w:val="00937A85"/>
    <w:rsid w:val="00940345"/>
    <w:rsid w:val="00943B01"/>
    <w:rsid w:val="009445EF"/>
    <w:rsid w:val="00945F5C"/>
    <w:rsid w:val="0094668E"/>
    <w:rsid w:val="00951FA2"/>
    <w:rsid w:val="00953049"/>
    <w:rsid w:val="009538EB"/>
    <w:rsid w:val="00953DC6"/>
    <w:rsid w:val="00953DE8"/>
    <w:rsid w:val="00954A41"/>
    <w:rsid w:val="00954BDC"/>
    <w:rsid w:val="00955F3F"/>
    <w:rsid w:val="009564FB"/>
    <w:rsid w:val="009567E1"/>
    <w:rsid w:val="009601F5"/>
    <w:rsid w:val="009606B5"/>
    <w:rsid w:val="009613EE"/>
    <w:rsid w:val="00961783"/>
    <w:rsid w:val="009667C6"/>
    <w:rsid w:val="00966923"/>
    <w:rsid w:val="009669FC"/>
    <w:rsid w:val="00966F0C"/>
    <w:rsid w:val="009706F4"/>
    <w:rsid w:val="00970D71"/>
    <w:rsid w:val="00970F7C"/>
    <w:rsid w:val="00971876"/>
    <w:rsid w:val="00972B91"/>
    <w:rsid w:val="0097309F"/>
    <w:rsid w:val="00975660"/>
    <w:rsid w:val="0097624E"/>
    <w:rsid w:val="009778D4"/>
    <w:rsid w:val="00982EEE"/>
    <w:rsid w:val="00984C5A"/>
    <w:rsid w:val="00985415"/>
    <w:rsid w:val="009855D1"/>
    <w:rsid w:val="00986B46"/>
    <w:rsid w:val="00986B62"/>
    <w:rsid w:val="0098738D"/>
    <w:rsid w:val="0098762A"/>
    <w:rsid w:val="00987C1B"/>
    <w:rsid w:val="00990A0A"/>
    <w:rsid w:val="00991116"/>
    <w:rsid w:val="00991237"/>
    <w:rsid w:val="00994869"/>
    <w:rsid w:val="00994A69"/>
    <w:rsid w:val="00995C04"/>
    <w:rsid w:val="00995CC3"/>
    <w:rsid w:val="009A1032"/>
    <w:rsid w:val="009A33B1"/>
    <w:rsid w:val="009A38AD"/>
    <w:rsid w:val="009A3C6D"/>
    <w:rsid w:val="009A3F5A"/>
    <w:rsid w:val="009A44DC"/>
    <w:rsid w:val="009A55DD"/>
    <w:rsid w:val="009A63CB"/>
    <w:rsid w:val="009A69C6"/>
    <w:rsid w:val="009A70B6"/>
    <w:rsid w:val="009A787D"/>
    <w:rsid w:val="009B2093"/>
    <w:rsid w:val="009B3CEC"/>
    <w:rsid w:val="009B6536"/>
    <w:rsid w:val="009B6779"/>
    <w:rsid w:val="009B67DE"/>
    <w:rsid w:val="009B7527"/>
    <w:rsid w:val="009B766F"/>
    <w:rsid w:val="009B79F2"/>
    <w:rsid w:val="009B7CBE"/>
    <w:rsid w:val="009B7CDC"/>
    <w:rsid w:val="009C2380"/>
    <w:rsid w:val="009C2821"/>
    <w:rsid w:val="009C2A43"/>
    <w:rsid w:val="009C2FBA"/>
    <w:rsid w:val="009C3B19"/>
    <w:rsid w:val="009C4974"/>
    <w:rsid w:val="009C4AC3"/>
    <w:rsid w:val="009C5027"/>
    <w:rsid w:val="009C513C"/>
    <w:rsid w:val="009D0D0E"/>
    <w:rsid w:val="009D3380"/>
    <w:rsid w:val="009D3FCC"/>
    <w:rsid w:val="009D57FD"/>
    <w:rsid w:val="009D6464"/>
    <w:rsid w:val="009D7EE0"/>
    <w:rsid w:val="009E4F77"/>
    <w:rsid w:val="009F0CAD"/>
    <w:rsid w:val="009F3A51"/>
    <w:rsid w:val="009F43D4"/>
    <w:rsid w:val="009F4893"/>
    <w:rsid w:val="009F57C3"/>
    <w:rsid w:val="009F57EB"/>
    <w:rsid w:val="009F5E83"/>
    <w:rsid w:val="009F7C06"/>
    <w:rsid w:val="00A0115F"/>
    <w:rsid w:val="00A013C5"/>
    <w:rsid w:val="00A01B84"/>
    <w:rsid w:val="00A02D7C"/>
    <w:rsid w:val="00A0397D"/>
    <w:rsid w:val="00A03A20"/>
    <w:rsid w:val="00A03E12"/>
    <w:rsid w:val="00A03E3F"/>
    <w:rsid w:val="00A04771"/>
    <w:rsid w:val="00A0519D"/>
    <w:rsid w:val="00A06A16"/>
    <w:rsid w:val="00A06B51"/>
    <w:rsid w:val="00A06E5C"/>
    <w:rsid w:val="00A11213"/>
    <w:rsid w:val="00A113CC"/>
    <w:rsid w:val="00A13F17"/>
    <w:rsid w:val="00A16B93"/>
    <w:rsid w:val="00A17074"/>
    <w:rsid w:val="00A200C2"/>
    <w:rsid w:val="00A2069A"/>
    <w:rsid w:val="00A21B78"/>
    <w:rsid w:val="00A23893"/>
    <w:rsid w:val="00A243A4"/>
    <w:rsid w:val="00A26743"/>
    <w:rsid w:val="00A2728A"/>
    <w:rsid w:val="00A27DD9"/>
    <w:rsid w:val="00A30146"/>
    <w:rsid w:val="00A30F37"/>
    <w:rsid w:val="00A31B5E"/>
    <w:rsid w:val="00A322D5"/>
    <w:rsid w:val="00A32A6F"/>
    <w:rsid w:val="00A32ECC"/>
    <w:rsid w:val="00A32FAD"/>
    <w:rsid w:val="00A33181"/>
    <w:rsid w:val="00A3384F"/>
    <w:rsid w:val="00A339BC"/>
    <w:rsid w:val="00A3425E"/>
    <w:rsid w:val="00A344C3"/>
    <w:rsid w:val="00A352AA"/>
    <w:rsid w:val="00A353DE"/>
    <w:rsid w:val="00A37C7F"/>
    <w:rsid w:val="00A37D12"/>
    <w:rsid w:val="00A40819"/>
    <w:rsid w:val="00A40D32"/>
    <w:rsid w:val="00A4143C"/>
    <w:rsid w:val="00A4276D"/>
    <w:rsid w:val="00A4574F"/>
    <w:rsid w:val="00A47740"/>
    <w:rsid w:val="00A5089B"/>
    <w:rsid w:val="00A51298"/>
    <w:rsid w:val="00A513B1"/>
    <w:rsid w:val="00A52167"/>
    <w:rsid w:val="00A52798"/>
    <w:rsid w:val="00A52843"/>
    <w:rsid w:val="00A558B9"/>
    <w:rsid w:val="00A55CF4"/>
    <w:rsid w:val="00A570DE"/>
    <w:rsid w:val="00A57930"/>
    <w:rsid w:val="00A624D5"/>
    <w:rsid w:val="00A661E6"/>
    <w:rsid w:val="00A67446"/>
    <w:rsid w:val="00A701DC"/>
    <w:rsid w:val="00A7039D"/>
    <w:rsid w:val="00A73130"/>
    <w:rsid w:val="00A75138"/>
    <w:rsid w:val="00A76244"/>
    <w:rsid w:val="00A7715E"/>
    <w:rsid w:val="00A771F2"/>
    <w:rsid w:val="00A801D8"/>
    <w:rsid w:val="00A803F9"/>
    <w:rsid w:val="00A80567"/>
    <w:rsid w:val="00A8063C"/>
    <w:rsid w:val="00A811A0"/>
    <w:rsid w:val="00A828BB"/>
    <w:rsid w:val="00A833FC"/>
    <w:rsid w:val="00A83ADD"/>
    <w:rsid w:val="00A83AE5"/>
    <w:rsid w:val="00A84F54"/>
    <w:rsid w:val="00A85F64"/>
    <w:rsid w:val="00A9120C"/>
    <w:rsid w:val="00A93A62"/>
    <w:rsid w:val="00A93DF3"/>
    <w:rsid w:val="00A9478E"/>
    <w:rsid w:val="00A94E73"/>
    <w:rsid w:val="00AA0FA0"/>
    <w:rsid w:val="00AA1247"/>
    <w:rsid w:val="00AA1D12"/>
    <w:rsid w:val="00AA2640"/>
    <w:rsid w:val="00AA2A75"/>
    <w:rsid w:val="00AA3976"/>
    <w:rsid w:val="00AA3D38"/>
    <w:rsid w:val="00AA5AB7"/>
    <w:rsid w:val="00AA7B1A"/>
    <w:rsid w:val="00AA7F47"/>
    <w:rsid w:val="00AB4628"/>
    <w:rsid w:val="00AB547A"/>
    <w:rsid w:val="00AB5650"/>
    <w:rsid w:val="00AC04A2"/>
    <w:rsid w:val="00AC05E0"/>
    <w:rsid w:val="00AC175F"/>
    <w:rsid w:val="00AC3E10"/>
    <w:rsid w:val="00AC5CC0"/>
    <w:rsid w:val="00AC78C7"/>
    <w:rsid w:val="00AD0C68"/>
    <w:rsid w:val="00AD1F24"/>
    <w:rsid w:val="00AD5195"/>
    <w:rsid w:val="00AD578F"/>
    <w:rsid w:val="00AD5B71"/>
    <w:rsid w:val="00AD5E5B"/>
    <w:rsid w:val="00AD7CB3"/>
    <w:rsid w:val="00AD7DCC"/>
    <w:rsid w:val="00AE084D"/>
    <w:rsid w:val="00AE0F8A"/>
    <w:rsid w:val="00AE2171"/>
    <w:rsid w:val="00AE2827"/>
    <w:rsid w:val="00AE33AD"/>
    <w:rsid w:val="00AE4BDE"/>
    <w:rsid w:val="00AE4F09"/>
    <w:rsid w:val="00AE53C8"/>
    <w:rsid w:val="00AF1FF6"/>
    <w:rsid w:val="00AF3969"/>
    <w:rsid w:val="00AF3EF1"/>
    <w:rsid w:val="00AF4328"/>
    <w:rsid w:val="00AF447B"/>
    <w:rsid w:val="00AF584F"/>
    <w:rsid w:val="00AF6BE0"/>
    <w:rsid w:val="00AF6C37"/>
    <w:rsid w:val="00AF6F60"/>
    <w:rsid w:val="00B00318"/>
    <w:rsid w:val="00B00A17"/>
    <w:rsid w:val="00B01F27"/>
    <w:rsid w:val="00B023B0"/>
    <w:rsid w:val="00B029AD"/>
    <w:rsid w:val="00B04E7E"/>
    <w:rsid w:val="00B05905"/>
    <w:rsid w:val="00B060A2"/>
    <w:rsid w:val="00B063BC"/>
    <w:rsid w:val="00B0658A"/>
    <w:rsid w:val="00B06747"/>
    <w:rsid w:val="00B0699A"/>
    <w:rsid w:val="00B1028B"/>
    <w:rsid w:val="00B108E8"/>
    <w:rsid w:val="00B12F73"/>
    <w:rsid w:val="00B156E6"/>
    <w:rsid w:val="00B17456"/>
    <w:rsid w:val="00B204D4"/>
    <w:rsid w:val="00B20AC2"/>
    <w:rsid w:val="00B20CC7"/>
    <w:rsid w:val="00B20F3D"/>
    <w:rsid w:val="00B2220B"/>
    <w:rsid w:val="00B2266A"/>
    <w:rsid w:val="00B25A73"/>
    <w:rsid w:val="00B25F69"/>
    <w:rsid w:val="00B26BA3"/>
    <w:rsid w:val="00B27CFF"/>
    <w:rsid w:val="00B31398"/>
    <w:rsid w:val="00B31BA1"/>
    <w:rsid w:val="00B32EF8"/>
    <w:rsid w:val="00B33175"/>
    <w:rsid w:val="00B33B27"/>
    <w:rsid w:val="00B3445E"/>
    <w:rsid w:val="00B37FC0"/>
    <w:rsid w:val="00B411D8"/>
    <w:rsid w:val="00B42927"/>
    <w:rsid w:val="00B442EE"/>
    <w:rsid w:val="00B46E2B"/>
    <w:rsid w:val="00B52836"/>
    <w:rsid w:val="00B54E40"/>
    <w:rsid w:val="00B55786"/>
    <w:rsid w:val="00B601B8"/>
    <w:rsid w:val="00B60202"/>
    <w:rsid w:val="00B604DA"/>
    <w:rsid w:val="00B607ED"/>
    <w:rsid w:val="00B60C52"/>
    <w:rsid w:val="00B61C52"/>
    <w:rsid w:val="00B63840"/>
    <w:rsid w:val="00B63865"/>
    <w:rsid w:val="00B64EE5"/>
    <w:rsid w:val="00B67239"/>
    <w:rsid w:val="00B67780"/>
    <w:rsid w:val="00B70D30"/>
    <w:rsid w:val="00B70D8B"/>
    <w:rsid w:val="00B735CE"/>
    <w:rsid w:val="00B73AFF"/>
    <w:rsid w:val="00B73EAD"/>
    <w:rsid w:val="00B74A62"/>
    <w:rsid w:val="00B751B5"/>
    <w:rsid w:val="00B76897"/>
    <w:rsid w:val="00B77E9F"/>
    <w:rsid w:val="00B803C4"/>
    <w:rsid w:val="00B80530"/>
    <w:rsid w:val="00B84D31"/>
    <w:rsid w:val="00B84E34"/>
    <w:rsid w:val="00B85981"/>
    <w:rsid w:val="00B9001D"/>
    <w:rsid w:val="00B90501"/>
    <w:rsid w:val="00B91673"/>
    <w:rsid w:val="00B91A53"/>
    <w:rsid w:val="00B92170"/>
    <w:rsid w:val="00B924D6"/>
    <w:rsid w:val="00B96CDB"/>
    <w:rsid w:val="00B974E3"/>
    <w:rsid w:val="00B97FDD"/>
    <w:rsid w:val="00BA072A"/>
    <w:rsid w:val="00BA328D"/>
    <w:rsid w:val="00BA3A1D"/>
    <w:rsid w:val="00BA4000"/>
    <w:rsid w:val="00BA5823"/>
    <w:rsid w:val="00BA5F21"/>
    <w:rsid w:val="00BA66F9"/>
    <w:rsid w:val="00BA73DB"/>
    <w:rsid w:val="00BA787E"/>
    <w:rsid w:val="00BB1C97"/>
    <w:rsid w:val="00BB3BF2"/>
    <w:rsid w:val="00BB3C94"/>
    <w:rsid w:val="00BB4988"/>
    <w:rsid w:val="00BB51A8"/>
    <w:rsid w:val="00BB53D6"/>
    <w:rsid w:val="00BB573D"/>
    <w:rsid w:val="00BB670A"/>
    <w:rsid w:val="00BC00A6"/>
    <w:rsid w:val="00BC314D"/>
    <w:rsid w:val="00BC34AA"/>
    <w:rsid w:val="00BC7011"/>
    <w:rsid w:val="00BC7329"/>
    <w:rsid w:val="00BC7356"/>
    <w:rsid w:val="00BD06FC"/>
    <w:rsid w:val="00BD1249"/>
    <w:rsid w:val="00BD1BC7"/>
    <w:rsid w:val="00BD3AFA"/>
    <w:rsid w:val="00BD5444"/>
    <w:rsid w:val="00BD5CDE"/>
    <w:rsid w:val="00BD6E20"/>
    <w:rsid w:val="00BD7B5B"/>
    <w:rsid w:val="00BD7F73"/>
    <w:rsid w:val="00BE0DD6"/>
    <w:rsid w:val="00BE16F0"/>
    <w:rsid w:val="00BE1FAA"/>
    <w:rsid w:val="00BE22B5"/>
    <w:rsid w:val="00BE4029"/>
    <w:rsid w:val="00BE4A56"/>
    <w:rsid w:val="00BE5F57"/>
    <w:rsid w:val="00BE6B9F"/>
    <w:rsid w:val="00BE6C14"/>
    <w:rsid w:val="00BE7D29"/>
    <w:rsid w:val="00BF0582"/>
    <w:rsid w:val="00BF0F18"/>
    <w:rsid w:val="00BF178F"/>
    <w:rsid w:val="00BF195C"/>
    <w:rsid w:val="00BF23CB"/>
    <w:rsid w:val="00BF3DD2"/>
    <w:rsid w:val="00C0052B"/>
    <w:rsid w:val="00C0277F"/>
    <w:rsid w:val="00C03D73"/>
    <w:rsid w:val="00C04612"/>
    <w:rsid w:val="00C079C5"/>
    <w:rsid w:val="00C1352F"/>
    <w:rsid w:val="00C138FC"/>
    <w:rsid w:val="00C140B6"/>
    <w:rsid w:val="00C14E5E"/>
    <w:rsid w:val="00C20D60"/>
    <w:rsid w:val="00C22DB0"/>
    <w:rsid w:val="00C24D84"/>
    <w:rsid w:val="00C25947"/>
    <w:rsid w:val="00C27A9E"/>
    <w:rsid w:val="00C312B6"/>
    <w:rsid w:val="00C32335"/>
    <w:rsid w:val="00C32973"/>
    <w:rsid w:val="00C33553"/>
    <w:rsid w:val="00C336EC"/>
    <w:rsid w:val="00C34A5D"/>
    <w:rsid w:val="00C34C21"/>
    <w:rsid w:val="00C350B9"/>
    <w:rsid w:val="00C35742"/>
    <w:rsid w:val="00C365B9"/>
    <w:rsid w:val="00C36E73"/>
    <w:rsid w:val="00C37767"/>
    <w:rsid w:val="00C4374C"/>
    <w:rsid w:val="00C45E53"/>
    <w:rsid w:val="00C51866"/>
    <w:rsid w:val="00C5227B"/>
    <w:rsid w:val="00C52398"/>
    <w:rsid w:val="00C53F2E"/>
    <w:rsid w:val="00C55202"/>
    <w:rsid w:val="00C57389"/>
    <w:rsid w:val="00C573EC"/>
    <w:rsid w:val="00C606F5"/>
    <w:rsid w:val="00C60DEB"/>
    <w:rsid w:val="00C61842"/>
    <w:rsid w:val="00C6255A"/>
    <w:rsid w:val="00C6363A"/>
    <w:rsid w:val="00C63B3F"/>
    <w:rsid w:val="00C6418A"/>
    <w:rsid w:val="00C64EA5"/>
    <w:rsid w:val="00C65381"/>
    <w:rsid w:val="00C65A32"/>
    <w:rsid w:val="00C67E61"/>
    <w:rsid w:val="00C713E1"/>
    <w:rsid w:val="00C71663"/>
    <w:rsid w:val="00C732E8"/>
    <w:rsid w:val="00C74341"/>
    <w:rsid w:val="00C764A0"/>
    <w:rsid w:val="00C769C8"/>
    <w:rsid w:val="00C76EF9"/>
    <w:rsid w:val="00C771CE"/>
    <w:rsid w:val="00C77DE9"/>
    <w:rsid w:val="00C8431A"/>
    <w:rsid w:val="00C90211"/>
    <w:rsid w:val="00C90681"/>
    <w:rsid w:val="00C91DFC"/>
    <w:rsid w:val="00C92485"/>
    <w:rsid w:val="00C925EE"/>
    <w:rsid w:val="00C977B5"/>
    <w:rsid w:val="00CA1C0E"/>
    <w:rsid w:val="00CA33AF"/>
    <w:rsid w:val="00CA4685"/>
    <w:rsid w:val="00CA4B43"/>
    <w:rsid w:val="00CA4E9D"/>
    <w:rsid w:val="00CA5A11"/>
    <w:rsid w:val="00CA6820"/>
    <w:rsid w:val="00CB360E"/>
    <w:rsid w:val="00CB39B8"/>
    <w:rsid w:val="00CB4C85"/>
    <w:rsid w:val="00CB629A"/>
    <w:rsid w:val="00CB77EA"/>
    <w:rsid w:val="00CC1E54"/>
    <w:rsid w:val="00CC1F37"/>
    <w:rsid w:val="00CC3A47"/>
    <w:rsid w:val="00CC44BE"/>
    <w:rsid w:val="00CC4D9C"/>
    <w:rsid w:val="00CC5D2A"/>
    <w:rsid w:val="00CC5F10"/>
    <w:rsid w:val="00CC615F"/>
    <w:rsid w:val="00CC67D2"/>
    <w:rsid w:val="00CC6F8E"/>
    <w:rsid w:val="00CC7112"/>
    <w:rsid w:val="00CD0198"/>
    <w:rsid w:val="00CD04A6"/>
    <w:rsid w:val="00CD3A83"/>
    <w:rsid w:val="00CD4863"/>
    <w:rsid w:val="00CD73B8"/>
    <w:rsid w:val="00CE12A8"/>
    <w:rsid w:val="00CE1E48"/>
    <w:rsid w:val="00CE1FF1"/>
    <w:rsid w:val="00CE2140"/>
    <w:rsid w:val="00CE21DF"/>
    <w:rsid w:val="00CE285E"/>
    <w:rsid w:val="00CE4D43"/>
    <w:rsid w:val="00CE5FE6"/>
    <w:rsid w:val="00CE6522"/>
    <w:rsid w:val="00CF183D"/>
    <w:rsid w:val="00CF18C4"/>
    <w:rsid w:val="00CF1D19"/>
    <w:rsid w:val="00CF5E35"/>
    <w:rsid w:val="00CF6083"/>
    <w:rsid w:val="00CF6A29"/>
    <w:rsid w:val="00CF6D12"/>
    <w:rsid w:val="00CF72E5"/>
    <w:rsid w:val="00CF7D60"/>
    <w:rsid w:val="00D00737"/>
    <w:rsid w:val="00D00840"/>
    <w:rsid w:val="00D03D20"/>
    <w:rsid w:val="00D06004"/>
    <w:rsid w:val="00D068BC"/>
    <w:rsid w:val="00D06CB6"/>
    <w:rsid w:val="00D12105"/>
    <w:rsid w:val="00D1310A"/>
    <w:rsid w:val="00D14251"/>
    <w:rsid w:val="00D14B6A"/>
    <w:rsid w:val="00D15F56"/>
    <w:rsid w:val="00D16EB8"/>
    <w:rsid w:val="00D201A7"/>
    <w:rsid w:val="00D202B1"/>
    <w:rsid w:val="00D21CF5"/>
    <w:rsid w:val="00D21D52"/>
    <w:rsid w:val="00D22527"/>
    <w:rsid w:val="00D24690"/>
    <w:rsid w:val="00D25289"/>
    <w:rsid w:val="00D25D3C"/>
    <w:rsid w:val="00D271A3"/>
    <w:rsid w:val="00D27910"/>
    <w:rsid w:val="00D30010"/>
    <w:rsid w:val="00D30057"/>
    <w:rsid w:val="00D308D5"/>
    <w:rsid w:val="00D3371C"/>
    <w:rsid w:val="00D35C87"/>
    <w:rsid w:val="00D35D16"/>
    <w:rsid w:val="00D36F11"/>
    <w:rsid w:val="00D41E9B"/>
    <w:rsid w:val="00D42F77"/>
    <w:rsid w:val="00D4646C"/>
    <w:rsid w:val="00D46600"/>
    <w:rsid w:val="00D50242"/>
    <w:rsid w:val="00D5025C"/>
    <w:rsid w:val="00D50566"/>
    <w:rsid w:val="00D505D2"/>
    <w:rsid w:val="00D51CAD"/>
    <w:rsid w:val="00D54C3D"/>
    <w:rsid w:val="00D56EFA"/>
    <w:rsid w:val="00D60291"/>
    <w:rsid w:val="00D605C1"/>
    <w:rsid w:val="00D6062B"/>
    <w:rsid w:val="00D622F2"/>
    <w:rsid w:val="00D6272D"/>
    <w:rsid w:val="00D6281B"/>
    <w:rsid w:val="00D63CCF"/>
    <w:rsid w:val="00D678CA"/>
    <w:rsid w:val="00D71E6F"/>
    <w:rsid w:val="00D72C62"/>
    <w:rsid w:val="00D72F31"/>
    <w:rsid w:val="00D7321C"/>
    <w:rsid w:val="00D741E2"/>
    <w:rsid w:val="00D7499C"/>
    <w:rsid w:val="00D74BB0"/>
    <w:rsid w:val="00D76107"/>
    <w:rsid w:val="00D76D2C"/>
    <w:rsid w:val="00D8061B"/>
    <w:rsid w:val="00D80EDF"/>
    <w:rsid w:val="00D816FA"/>
    <w:rsid w:val="00D81746"/>
    <w:rsid w:val="00D8199B"/>
    <w:rsid w:val="00D825D9"/>
    <w:rsid w:val="00D82BDE"/>
    <w:rsid w:val="00D85B44"/>
    <w:rsid w:val="00D86F01"/>
    <w:rsid w:val="00D906FA"/>
    <w:rsid w:val="00D92072"/>
    <w:rsid w:val="00D9333E"/>
    <w:rsid w:val="00D93E39"/>
    <w:rsid w:val="00D95AD7"/>
    <w:rsid w:val="00D95D3E"/>
    <w:rsid w:val="00D95F3C"/>
    <w:rsid w:val="00D962FF"/>
    <w:rsid w:val="00DA089C"/>
    <w:rsid w:val="00DA09A9"/>
    <w:rsid w:val="00DA0E63"/>
    <w:rsid w:val="00DA10CE"/>
    <w:rsid w:val="00DA4150"/>
    <w:rsid w:val="00DA5F62"/>
    <w:rsid w:val="00DA727B"/>
    <w:rsid w:val="00DB0D2D"/>
    <w:rsid w:val="00DB2FC0"/>
    <w:rsid w:val="00DB3240"/>
    <w:rsid w:val="00DB384F"/>
    <w:rsid w:val="00DB3E8C"/>
    <w:rsid w:val="00DB4132"/>
    <w:rsid w:val="00DB56E9"/>
    <w:rsid w:val="00DB6033"/>
    <w:rsid w:val="00DB68A3"/>
    <w:rsid w:val="00DC03DB"/>
    <w:rsid w:val="00DC1E25"/>
    <w:rsid w:val="00DC2210"/>
    <w:rsid w:val="00DC62E8"/>
    <w:rsid w:val="00DC6F57"/>
    <w:rsid w:val="00DC791B"/>
    <w:rsid w:val="00DD2D3C"/>
    <w:rsid w:val="00DD471D"/>
    <w:rsid w:val="00DD5500"/>
    <w:rsid w:val="00DE033F"/>
    <w:rsid w:val="00DE09FD"/>
    <w:rsid w:val="00DE0A2F"/>
    <w:rsid w:val="00DE1CE1"/>
    <w:rsid w:val="00DE2C61"/>
    <w:rsid w:val="00DE4085"/>
    <w:rsid w:val="00DE4DCC"/>
    <w:rsid w:val="00DE6DD9"/>
    <w:rsid w:val="00DE6F7A"/>
    <w:rsid w:val="00DE74B0"/>
    <w:rsid w:val="00DE7AB2"/>
    <w:rsid w:val="00DF14C8"/>
    <w:rsid w:val="00DF183D"/>
    <w:rsid w:val="00DF45C9"/>
    <w:rsid w:val="00DF512D"/>
    <w:rsid w:val="00DF59FB"/>
    <w:rsid w:val="00E03894"/>
    <w:rsid w:val="00E06886"/>
    <w:rsid w:val="00E10363"/>
    <w:rsid w:val="00E1129E"/>
    <w:rsid w:val="00E118F6"/>
    <w:rsid w:val="00E12A84"/>
    <w:rsid w:val="00E15564"/>
    <w:rsid w:val="00E16617"/>
    <w:rsid w:val="00E16D96"/>
    <w:rsid w:val="00E1772B"/>
    <w:rsid w:val="00E22FD9"/>
    <w:rsid w:val="00E257F4"/>
    <w:rsid w:val="00E2603A"/>
    <w:rsid w:val="00E27376"/>
    <w:rsid w:val="00E352FB"/>
    <w:rsid w:val="00E367C4"/>
    <w:rsid w:val="00E367E1"/>
    <w:rsid w:val="00E36943"/>
    <w:rsid w:val="00E36D22"/>
    <w:rsid w:val="00E373C7"/>
    <w:rsid w:val="00E403DE"/>
    <w:rsid w:val="00E40E1A"/>
    <w:rsid w:val="00E413D4"/>
    <w:rsid w:val="00E43697"/>
    <w:rsid w:val="00E45B8C"/>
    <w:rsid w:val="00E46042"/>
    <w:rsid w:val="00E50FED"/>
    <w:rsid w:val="00E5142C"/>
    <w:rsid w:val="00E522C9"/>
    <w:rsid w:val="00E532B1"/>
    <w:rsid w:val="00E53803"/>
    <w:rsid w:val="00E5445C"/>
    <w:rsid w:val="00E5714B"/>
    <w:rsid w:val="00E60B5C"/>
    <w:rsid w:val="00E60E9A"/>
    <w:rsid w:val="00E662FF"/>
    <w:rsid w:val="00E67AC3"/>
    <w:rsid w:val="00E70F67"/>
    <w:rsid w:val="00E71343"/>
    <w:rsid w:val="00E71EEF"/>
    <w:rsid w:val="00E726F3"/>
    <w:rsid w:val="00E74053"/>
    <w:rsid w:val="00E768C9"/>
    <w:rsid w:val="00E77051"/>
    <w:rsid w:val="00E77B68"/>
    <w:rsid w:val="00E80411"/>
    <w:rsid w:val="00E8066F"/>
    <w:rsid w:val="00E81151"/>
    <w:rsid w:val="00E8167B"/>
    <w:rsid w:val="00E82E2D"/>
    <w:rsid w:val="00E830D7"/>
    <w:rsid w:val="00E85327"/>
    <w:rsid w:val="00E859EA"/>
    <w:rsid w:val="00E86BF8"/>
    <w:rsid w:val="00E87845"/>
    <w:rsid w:val="00E907CC"/>
    <w:rsid w:val="00E91748"/>
    <w:rsid w:val="00E9225B"/>
    <w:rsid w:val="00E92A19"/>
    <w:rsid w:val="00E92AFC"/>
    <w:rsid w:val="00E93C9C"/>
    <w:rsid w:val="00E944FB"/>
    <w:rsid w:val="00E96896"/>
    <w:rsid w:val="00E96C7B"/>
    <w:rsid w:val="00E97F4D"/>
    <w:rsid w:val="00EA055A"/>
    <w:rsid w:val="00EA0EC0"/>
    <w:rsid w:val="00EA2F4F"/>
    <w:rsid w:val="00EA3577"/>
    <w:rsid w:val="00EA38D8"/>
    <w:rsid w:val="00EA4E5F"/>
    <w:rsid w:val="00EA57D7"/>
    <w:rsid w:val="00EA5D96"/>
    <w:rsid w:val="00EA758C"/>
    <w:rsid w:val="00EB02B4"/>
    <w:rsid w:val="00EB12F4"/>
    <w:rsid w:val="00EB218B"/>
    <w:rsid w:val="00EB426C"/>
    <w:rsid w:val="00EB610D"/>
    <w:rsid w:val="00EC056A"/>
    <w:rsid w:val="00EC15F0"/>
    <w:rsid w:val="00EC1F2F"/>
    <w:rsid w:val="00EC3E72"/>
    <w:rsid w:val="00EC50A8"/>
    <w:rsid w:val="00EC5B06"/>
    <w:rsid w:val="00EC690C"/>
    <w:rsid w:val="00EC719C"/>
    <w:rsid w:val="00EC7B1A"/>
    <w:rsid w:val="00EC7CBE"/>
    <w:rsid w:val="00ED024E"/>
    <w:rsid w:val="00ED0B5C"/>
    <w:rsid w:val="00ED0D02"/>
    <w:rsid w:val="00ED1825"/>
    <w:rsid w:val="00ED356A"/>
    <w:rsid w:val="00ED3FB2"/>
    <w:rsid w:val="00ED41DC"/>
    <w:rsid w:val="00ED4584"/>
    <w:rsid w:val="00ED543C"/>
    <w:rsid w:val="00ED5657"/>
    <w:rsid w:val="00ED7C8E"/>
    <w:rsid w:val="00EE0621"/>
    <w:rsid w:val="00EE0723"/>
    <w:rsid w:val="00EE368D"/>
    <w:rsid w:val="00EE37F1"/>
    <w:rsid w:val="00EE45B1"/>
    <w:rsid w:val="00EE4BB6"/>
    <w:rsid w:val="00EE4C0D"/>
    <w:rsid w:val="00EE4DE3"/>
    <w:rsid w:val="00EE4DF5"/>
    <w:rsid w:val="00EE588B"/>
    <w:rsid w:val="00EE672E"/>
    <w:rsid w:val="00EE6D89"/>
    <w:rsid w:val="00EF1753"/>
    <w:rsid w:val="00EF2ED9"/>
    <w:rsid w:val="00EF3A45"/>
    <w:rsid w:val="00EF3DEA"/>
    <w:rsid w:val="00EF4D22"/>
    <w:rsid w:val="00F01273"/>
    <w:rsid w:val="00F02638"/>
    <w:rsid w:val="00F02BFD"/>
    <w:rsid w:val="00F04903"/>
    <w:rsid w:val="00F06338"/>
    <w:rsid w:val="00F11FD8"/>
    <w:rsid w:val="00F122E2"/>
    <w:rsid w:val="00F16B98"/>
    <w:rsid w:val="00F22102"/>
    <w:rsid w:val="00F241EF"/>
    <w:rsid w:val="00F244BB"/>
    <w:rsid w:val="00F2795D"/>
    <w:rsid w:val="00F30F78"/>
    <w:rsid w:val="00F32BF9"/>
    <w:rsid w:val="00F32E93"/>
    <w:rsid w:val="00F3310A"/>
    <w:rsid w:val="00F33342"/>
    <w:rsid w:val="00F34411"/>
    <w:rsid w:val="00F3571A"/>
    <w:rsid w:val="00F400E9"/>
    <w:rsid w:val="00F42DA1"/>
    <w:rsid w:val="00F4302E"/>
    <w:rsid w:val="00F44071"/>
    <w:rsid w:val="00F4417B"/>
    <w:rsid w:val="00F45E85"/>
    <w:rsid w:val="00F570CE"/>
    <w:rsid w:val="00F60BFE"/>
    <w:rsid w:val="00F60DB9"/>
    <w:rsid w:val="00F64451"/>
    <w:rsid w:val="00F64B30"/>
    <w:rsid w:val="00F64EB0"/>
    <w:rsid w:val="00F655B9"/>
    <w:rsid w:val="00F65DA4"/>
    <w:rsid w:val="00F67963"/>
    <w:rsid w:val="00F67C86"/>
    <w:rsid w:val="00F7043D"/>
    <w:rsid w:val="00F70614"/>
    <w:rsid w:val="00F72361"/>
    <w:rsid w:val="00F728BC"/>
    <w:rsid w:val="00F73479"/>
    <w:rsid w:val="00F74700"/>
    <w:rsid w:val="00F755F1"/>
    <w:rsid w:val="00F80C30"/>
    <w:rsid w:val="00F8159F"/>
    <w:rsid w:val="00F838C6"/>
    <w:rsid w:val="00F83932"/>
    <w:rsid w:val="00F851F9"/>
    <w:rsid w:val="00F864C1"/>
    <w:rsid w:val="00F912C4"/>
    <w:rsid w:val="00F92131"/>
    <w:rsid w:val="00F923B1"/>
    <w:rsid w:val="00F92D6B"/>
    <w:rsid w:val="00F92DAB"/>
    <w:rsid w:val="00F94212"/>
    <w:rsid w:val="00F96243"/>
    <w:rsid w:val="00F96BB5"/>
    <w:rsid w:val="00F96D0C"/>
    <w:rsid w:val="00F97C6F"/>
    <w:rsid w:val="00F97D0B"/>
    <w:rsid w:val="00FA0FBC"/>
    <w:rsid w:val="00FA12A8"/>
    <w:rsid w:val="00FA1D9F"/>
    <w:rsid w:val="00FA2BE6"/>
    <w:rsid w:val="00FA3DA5"/>
    <w:rsid w:val="00FA6E98"/>
    <w:rsid w:val="00FA741E"/>
    <w:rsid w:val="00FB10A8"/>
    <w:rsid w:val="00FB1286"/>
    <w:rsid w:val="00FB30CD"/>
    <w:rsid w:val="00FB3398"/>
    <w:rsid w:val="00FB73A0"/>
    <w:rsid w:val="00FC101D"/>
    <w:rsid w:val="00FC4169"/>
    <w:rsid w:val="00FC535D"/>
    <w:rsid w:val="00FC6DD8"/>
    <w:rsid w:val="00FC768F"/>
    <w:rsid w:val="00FD00E8"/>
    <w:rsid w:val="00FD1BC6"/>
    <w:rsid w:val="00FD1C9D"/>
    <w:rsid w:val="00FD1E1A"/>
    <w:rsid w:val="00FD24F1"/>
    <w:rsid w:val="00FD33D4"/>
    <w:rsid w:val="00FD5160"/>
    <w:rsid w:val="00FD6314"/>
    <w:rsid w:val="00FD7C6B"/>
    <w:rsid w:val="00FE0A9E"/>
    <w:rsid w:val="00FE0BAA"/>
    <w:rsid w:val="00FE1053"/>
    <w:rsid w:val="00FE1A06"/>
    <w:rsid w:val="00FE1CF8"/>
    <w:rsid w:val="00FE3835"/>
    <w:rsid w:val="00FE39F7"/>
    <w:rsid w:val="00FE3CAB"/>
    <w:rsid w:val="00FE7648"/>
    <w:rsid w:val="00FF14DD"/>
    <w:rsid w:val="00FF20EE"/>
    <w:rsid w:val="00FF2F84"/>
    <w:rsid w:val="00FF3012"/>
    <w:rsid w:val="00FF3949"/>
    <w:rsid w:val="00FF3A82"/>
    <w:rsid w:val="00FF3D9E"/>
    <w:rsid w:val="00FF6FB4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3FE3F5"/>
  <w15:docId w15:val="{659B3A48-7892-48BF-9632-706E4C71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D2D"/>
    <w:rPr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A17074"/>
    <w:rPr>
      <w:color w:val="0000FF"/>
      <w:u w:val="single"/>
    </w:rPr>
  </w:style>
  <w:style w:type="table" w:styleId="Tablaconcuadrcula">
    <w:name w:val="Table Grid"/>
    <w:basedOn w:val="Tablanormal"/>
    <w:rsid w:val="00F67C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wrro4">
    <w:name w:val="rwrro4"/>
    <w:basedOn w:val="Fuentedeprrafopredeter"/>
    <w:rsid w:val="00B751B5"/>
    <w:rPr>
      <w:strike w:val="0"/>
      <w:dstrike w:val="0"/>
      <w:color w:val="408CD9"/>
      <w:u w:val="none"/>
      <w:effect w:val="none"/>
    </w:rPr>
  </w:style>
  <w:style w:type="character" w:customStyle="1" w:styleId="nowrap1">
    <w:name w:val="nowrap1"/>
    <w:basedOn w:val="Fuentedeprrafopredeter"/>
    <w:rsid w:val="00B751B5"/>
  </w:style>
  <w:style w:type="character" w:customStyle="1" w:styleId="rwrro5">
    <w:name w:val="rwrro5"/>
    <w:basedOn w:val="Fuentedeprrafopredeter"/>
    <w:rsid w:val="00B751B5"/>
    <w:rPr>
      <w:strike w:val="0"/>
      <w:dstrike w:val="0"/>
      <w:color w:val="408CD9"/>
      <w:u w:val="none"/>
      <w:effect w:val="none"/>
    </w:rPr>
  </w:style>
  <w:style w:type="paragraph" w:styleId="Encabezado">
    <w:name w:val="header"/>
    <w:basedOn w:val="Normal"/>
    <w:link w:val="EncabezadoCar"/>
    <w:rsid w:val="00E91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91748"/>
    <w:rPr>
      <w:sz w:val="24"/>
      <w:szCs w:val="24"/>
      <w:lang w:eastAsia="ja-JP"/>
    </w:rPr>
  </w:style>
  <w:style w:type="paragraph" w:styleId="Piedepgina">
    <w:name w:val="footer"/>
    <w:basedOn w:val="Normal"/>
    <w:link w:val="PiedepginaCar"/>
    <w:uiPriority w:val="99"/>
    <w:rsid w:val="00E91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748"/>
    <w:rPr>
      <w:sz w:val="24"/>
      <w:szCs w:val="24"/>
      <w:lang w:eastAsia="ja-JP"/>
    </w:rPr>
  </w:style>
  <w:style w:type="character" w:styleId="Nmerodelnea">
    <w:name w:val="line number"/>
    <w:basedOn w:val="Fuentedeprrafopredeter"/>
    <w:rsid w:val="00E91748"/>
  </w:style>
  <w:style w:type="paragraph" w:styleId="Textodeglobo">
    <w:name w:val="Balloon Text"/>
    <w:basedOn w:val="Normal"/>
    <w:link w:val="TextodegloboCar"/>
    <w:rsid w:val="00A06E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06E5C"/>
    <w:rPr>
      <w:rFonts w:ascii="Tahoma" w:hAnsi="Tahoma" w:cs="Tahoma"/>
      <w:sz w:val="16"/>
      <w:szCs w:val="16"/>
      <w:lang w:eastAsia="ja-JP"/>
    </w:rPr>
  </w:style>
  <w:style w:type="character" w:styleId="Refdecomentario">
    <w:name w:val="annotation reference"/>
    <w:basedOn w:val="Fuentedeprrafopredeter"/>
    <w:rsid w:val="00F570C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32D01"/>
    <w:rPr>
      <w:sz w:val="20"/>
      <w:szCs w:val="20"/>
      <w:lang w:val="en-GB"/>
    </w:rPr>
  </w:style>
  <w:style w:type="character" w:customStyle="1" w:styleId="TextocomentarioCar">
    <w:name w:val="Texto comentario Car"/>
    <w:basedOn w:val="Fuentedeprrafopredeter"/>
    <w:link w:val="Textocomentario"/>
    <w:rsid w:val="00032D01"/>
    <w:rPr>
      <w:lang w:val="en-GB"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570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F570CE"/>
    <w:rPr>
      <w:b/>
      <w:bCs/>
      <w:lang w:val="en-US" w:eastAsia="ja-JP"/>
    </w:rPr>
  </w:style>
  <w:style w:type="character" w:styleId="nfasis">
    <w:name w:val="Emphasis"/>
    <w:basedOn w:val="Fuentedeprrafopredeter"/>
    <w:uiPriority w:val="20"/>
    <w:qFormat/>
    <w:rsid w:val="0090058E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rsid w:val="00664C8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rFonts w:ascii="New York" w:eastAsia="Times New Roman" w:hAnsi="New York"/>
      <w:b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64C8D"/>
    <w:rPr>
      <w:rFonts w:ascii="New York" w:eastAsia="Times New Roman" w:hAnsi="New York"/>
      <w:b/>
    </w:rPr>
  </w:style>
  <w:style w:type="paragraph" w:styleId="Textoindependiente">
    <w:name w:val="Body Text"/>
    <w:basedOn w:val="Normal"/>
    <w:link w:val="TextoindependienteCar"/>
    <w:unhideWhenUsed/>
    <w:rsid w:val="005438D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438D2"/>
    <w:rPr>
      <w:sz w:val="24"/>
      <w:szCs w:val="24"/>
      <w:lang w:eastAsia="ja-JP"/>
    </w:rPr>
  </w:style>
  <w:style w:type="paragraph" w:styleId="Prrafodelista">
    <w:name w:val="List Paragraph"/>
    <w:basedOn w:val="Normal"/>
    <w:uiPriority w:val="34"/>
    <w:qFormat/>
    <w:rsid w:val="006C532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1032"/>
    <w:pPr>
      <w:spacing w:before="100" w:beforeAutospacing="1" w:after="100" w:afterAutospacing="1"/>
    </w:pPr>
    <w:rPr>
      <w:rFonts w:eastAsia="Times New Roman"/>
      <w:lang w:eastAsia="es-ES"/>
    </w:rPr>
  </w:style>
  <w:style w:type="character" w:styleId="Textoennegrita">
    <w:name w:val="Strong"/>
    <w:basedOn w:val="Fuentedeprrafopredeter"/>
    <w:uiPriority w:val="22"/>
    <w:qFormat/>
    <w:rsid w:val="006351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86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47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45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5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9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291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6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64420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579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164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166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8805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7749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04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950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729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276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48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859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28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459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1841188">
                                                                                      <w:marLeft w:val="5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55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7591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2798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8389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1054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49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247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3724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461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750585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0862595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22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1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5816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2552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652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429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29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287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7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1486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9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264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9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EFBBA-2A12-405E-9AA4-B1E624C8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3070</TotalTime>
  <Pages>1</Pages>
  <Words>4429</Words>
  <Characters>24364</Characters>
  <Application>Microsoft Office Word</Application>
  <DocSecurity>0</DocSecurity>
  <Lines>203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Abstract</vt:lpstr>
      <vt:lpstr>Abstract</vt:lpstr>
    </vt:vector>
  </TitlesOfParts>
  <Company>CREAF</Company>
  <LinksUpToDate>false</LinksUpToDate>
  <CharactersWithSpaces>28736</CharactersWithSpaces>
  <SharedDoc>false</SharedDoc>
  <HLinks>
    <vt:vector size="30" baseType="variant">
      <vt:variant>
        <vt:i4>7471213</vt:i4>
      </vt:variant>
      <vt:variant>
        <vt:i4>33</vt:i4>
      </vt:variant>
      <vt:variant>
        <vt:i4>0</vt:i4>
      </vt:variant>
      <vt:variant>
        <vt:i4>5</vt:i4>
      </vt:variant>
      <vt:variant>
        <vt:lpwstr>http://www.creaf.uab.es/mcsc/usa/index.htm</vt:lpwstr>
      </vt:variant>
      <vt:variant>
        <vt:lpwstr/>
      </vt:variant>
      <vt:variant>
        <vt:i4>4456459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4456459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4194315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4784139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</dc:title>
  <dc:subject/>
  <dc:creator>r_ogaya</dc:creator>
  <cp:keywords/>
  <dc:description/>
  <cp:lastModifiedBy>Romà Ogaya</cp:lastModifiedBy>
  <cp:revision>108</cp:revision>
  <dcterms:created xsi:type="dcterms:W3CDTF">2018-09-17T08:46:00Z</dcterms:created>
  <dcterms:modified xsi:type="dcterms:W3CDTF">2018-10-02T10:05:00Z</dcterms:modified>
</cp:coreProperties>
</file>