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85E06" w14:textId="7C97A19C" w:rsidR="00D82185" w:rsidRPr="0085504E" w:rsidRDefault="00241FAA" w:rsidP="00D82185">
      <w:pPr>
        <w:pStyle w:val="EASITTitl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/>
          <w:noProof/>
          <w:sz w:val="36"/>
          <w:szCs w:val="36"/>
          <w:lang w:val="en-GB"/>
        </w:rPr>
      </w:pPr>
      <w:r w:rsidRPr="0085504E">
        <w:rPr>
          <w:rFonts w:eastAsia="Verdana"/>
          <w:noProof/>
          <w:sz w:val="36"/>
          <w:szCs w:val="36"/>
          <w:lang w:val="en-GB"/>
        </w:rPr>
        <w:t xml:space="preserve">UNIT </w:t>
      </w:r>
      <w:r w:rsidR="007A53CE" w:rsidRPr="0085504E">
        <w:rPr>
          <w:rFonts w:eastAsia="Verdana"/>
          <w:noProof/>
          <w:sz w:val="36"/>
          <w:szCs w:val="36"/>
          <w:lang w:val="en-GB"/>
        </w:rPr>
        <w:t>4</w:t>
      </w:r>
      <w:r w:rsidRPr="0085504E">
        <w:rPr>
          <w:rFonts w:eastAsia="Verdana"/>
          <w:noProof/>
          <w:sz w:val="36"/>
          <w:szCs w:val="36"/>
          <w:lang w:val="en-GB"/>
        </w:rPr>
        <w:t xml:space="preserve">. </w:t>
      </w:r>
      <w:r w:rsidR="00B12257" w:rsidRPr="0085504E">
        <w:rPr>
          <w:rFonts w:eastAsia="Verdana"/>
          <w:noProof/>
          <w:sz w:val="36"/>
          <w:szCs w:val="36"/>
          <w:lang w:val="en-GB"/>
        </w:rPr>
        <w:t>THE PROFESSION</w:t>
      </w:r>
    </w:p>
    <w:p w14:paraId="1989C3A0" w14:textId="126C57D8" w:rsidR="00241FAA" w:rsidRPr="0085504E" w:rsidRDefault="0079639E" w:rsidP="00241FAA">
      <w:pPr>
        <w:pStyle w:val="EASITTitl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/>
          <w:noProof/>
          <w:sz w:val="36"/>
          <w:szCs w:val="36"/>
          <w:lang w:val="en-GB"/>
        </w:rPr>
      </w:pPr>
      <w:r w:rsidRPr="0085504E">
        <w:rPr>
          <w:rFonts w:eastAsia="Verdana"/>
          <w:noProof/>
          <w:sz w:val="36"/>
          <w:szCs w:val="36"/>
          <w:lang w:val="en-GB"/>
        </w:rPr>
        <w:t>Introductory video</w:t>
      </w:r>
    </w:p>
    <w:p w14:paraId="71D01027" w14:textId="4A857C72" w:rsidR="00D82185" w:rsidRPr="0085504E" w:rsidRDefault="005B4A0F" w:rsidP="00D82185">
      <w:pPr>
        <w:pStyle w:val="EASITTitle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Verdana"/>
          <w:noProof/>
          <w:sz w:val="36"/>
          <w:szCs w:val="36"/>
          <w:lang w:val="en-GB"/>
        </w:rPr>
      </w:pPr>
      <w:r w:rsidRPr="0085504E">
        <w:rPr>
          <w:rFonts w:eastAsia="Verdana"/>
          <w:noProof/>
          <w:sz w:val="36"/>
          <w:szCs w:val="36"/>
          <w:lang w:val="en-GB"/>
        </w:rPr>
        <w:t>Transcript</w:t>
      </w:r>
    </w:p>
    <w:p w14:paraId="1F8DF87A" w14:textId="756979C1" w:rsidR="00FA4B05" w:rsidRPr="0085504E" w:rsidRDefault="00FA4B05">
      <w:pPr>
        <w:rPr>
          <w:rFonts w:ascii="Verdana" w:hAnsi="Verdana"/>
          <w:b/>
          <w:bCs/>
          <w:noProof/>
          <w:sz w:val="36"/>
          <w:szCs w:val="36"/>
          <w:lang w:val="en-GB"/>
        </w:rPr>
      </w:pPr>
    </w:p>
    <w:p w14:paraId="0406B99F" w14:textId="04CA0549" w:rsidR="00FE5D64" w:rsidRPr="0085504E" w:rsidRDefault="00FE5D64" w:rsidP="00FE5D64">
      <w:pPr>
        <w:pStyle w:val="EASITNormal"/>
      </w:pPr>
      <w:r w:rsidRPr="0085504E">
        <w:t xml:space="preserve">I am a talking pencil. I wear </w:t>
      </w:r>
      <w:r w:rsidR="001621C5">
        <w:t>yellow</w:t>
      </w:r>
      <w:r w:rsidR="001621C5" w:rsidRPr="0085504E">
        <w:t xml:space="preserve"> </w:t>
      </w:r>
      <w:r w:rsidRPr="0085504E">
        <w:t>glasses and white gloves</w:t>
      </w:r>
      <w:r w:rsidR="00A37BE3">
        <w:t>,</w:t>
      </w:r>
      <w:r w:rsidRPr="0085504E">
        <w:t xml:space="preserve"> and I have a pointing stick in my left hand. I will be your guide through the introduction video to Unit </w:t>
      </w:r>
      <w:r w:rsidR="00B12257" w:rsidRPr="0085504E">
        <w:t>4</w:t>
      </w:r>
      <w:r w:rsidRPr="0085504E">
        <w:t xml:space="preserve"> of the EASIT project.</w:t>
      </w:r>
    </w:p>
    <w:p w14:paraId="76A0F217" w14:textId="77777777" w:rsidR="00BA7427" w:rsidRDefault="00FE5D64" w:rsidP="00BA7427">
      <w:pPr>
        <w:pStyle w:val="EASITNormal"/>
      </w:pPr>
      <w:r w:rsidRPr="0085504E">
        <w:t xml:space="preserve">In Unit </w:t>
      </w:r>
      <w:r w:rsidR="00B12257" w:rsidRPr="0085504E">
        <w:t>4</w:t>
      </w:r>
      <w:r w:rsidR="009A12A3" w:rsidRPr="0085504E">
        <w:t>,</w:t>
      </w:r>
      <w:r w:rsidRPr="0085504E">
        <w:t xml:space="preserve"> we will focus on </w:t>
      </w:r>
      <w:r w:rsidR="00AD1D2B" w:rsidRPr="0085504E">
        <w:t>the profession.</w:t>
      </w:r>
    </w:p>
    <w:p w14:paraId="0C940C39" w14:textId="77777777" w:rsidR="00BA7427" w:rsidRDefault="00FE5D64" w:rsidP="00BA7427">
      <w:pPr>
        <w:pStyle w:val="EASITNormal"/>
      </w:pPr>
      <w:r w:rsidRPr="0085504E">
        <w:t xml:space="preserve">We are now in the classroom with </w:t>
      </w:r>
      <w:r w:rsidR="001621C5">
        <w:t>light red</w:t>
      </w:r>
      <w:r w:rsidR="001621C5" w:rsidRPr="0085504E">
        <w:t xml:space="preserve"> </w:t>
      </w:r>
      <w:r w:rsidRPr="0085504E">
        <w:t>walls and a window on the left. There</w:t>
      </w:r>
      <w:r w:rsidR="00B10B62" w:rsidRPr="0085504E">
        <w:t xml:space="preserve"> is</w:t>
      </w:r>
      <w:r w:rsidRPr="0085504E">
        <w:t xml:space="preserve"> a large whiteboard in front of us.</w:t>
      </w:r>
    </w:p>
    <w:p w14:paraId="7A66CA1E" w14:textId="77777777" w:rsidR="00BA7427" w:rsidRDefault="00FE5D64" w:rsidP="00BA7427">
      <w:pPr>
        <w:pStyle w:val="EASITNormal"/>
      </w:pPr>
      <w:r w:rsidRPr="0085504E">
        <w:t xml:space="preserve">The title of Unit </w:t>
      </w:r>
      <w:r w:rsidR="00FE1016" w:rsidRPr="0085504E">
        <w:t>4</w:t>
      </w:r>
      <w:r w:rsidRPr="0085504E">
        <w:t xml:space="preserve"> appears on the whiteboard: </w:t>
      </w:r>
      <w:r w:rsidR="00FE1016" w:rsidRPr="0085504E">
        <w:t>The profession.</w:t>
      </w:r>
    </w:p>
    <w:p w14:paraId="2F4387B3" w14:textId="77777777" w:rsidR="00BA7427" w:rsidRDefault="00FE5D64" w:rsidP="00BA7427">
      <w:pPr>
        <w:pStyle w:val="EASITNormal"/>
      </w:pPr>
      <w:r w:rsidRPr="0085504E">
        <w:rPr>
          <w:noProof/>
        </w:rPr>
        <w:t xml:space="preserve">Unit </w:t>
      </w:r>
      <w:r w:rsidR="00FE1016" w:rsidRPr="0085504E">
        <w:rPr>
          <w:noProof/>
        </w:rPr>
        <w:t>4</w:t>
      </w:r>
      <w:r w:rsidRPr="0085504E">
        <w:rPr>
          <w:noProof/>
        </w:rPr>
        <w:t xml:space="preserve"> is divided into t</w:t>
      </w:r>
      <w:r w:rsidR="00FE1016" w:rsidRPr="0085504E">
        <w:rPr>
          <w:noProof/>
        </w:rPr>
        <w:t>wo</w:t>
      </w:r>
      <w:r w:rsidRPr="0085504E">
        <w:rPr>
          <w:noProof/>
        </w:rPr>
        <w:t xml:space="preserve"> parts, called elements. </w:t>
      </w:r>
      <w:r w:rsidR="00FD072E" w:rsidRPr="0085504E">
        <w:t>Let us</w:t>
      </w:r>
      <w:r w:rsidRPr="0085504E">
        <w:t xml:space="preserve"> find out which</w:t>
      </w:r>
      <w:r w:rsidR="00957F77">
        <w:t xml:space="preserve"> are</w:t>
      </w:r>
      <w:r w:rsidRPr="0085504E">
        <w:t xml:space="preserve"> the</w:t>
      </w:r>
      <w:r w:rsidR="00957F77">
        <w:t>se</w:t>
      </w:r>
      <w:r w:rsidR="00FD072E" w:rsidRPr="0085504E">
        <w:t xml:space="preserve"> two</w:t>
      </w:r>
      <w:r w:rsidRPr="0085504E">
        <w:t xml:space="preserve"> elements. With a gentle touch of my pointer on the whiteboard</w:t>
      </w:r>
      <w:r w:rsidR="002A0342" w:rsidRPr="0085504E">
        <w:t>,</w:t>
      </w:r>
      <w:r w:rsidRPr="0085504E">
        <w:t xml:space="preserve"> the title of the first element appears. It</w:t>
      </w:r>
      <w:r w:rsidR="00B10B62" w:rsidRPr="0085504E">
        <w:t xml:space="preserve"> i</w:t>
      </w:r>
      <w:r w:rsidRPr="0085504E">
        <w:t xml:space="preserve">s called </w:t>
      </w:r>
      <w:r w:rsidR="002A0342" w:rsidRPr="0085504E">
        <w:t>Personal skills</w:t>
      </w:r>
      <w:r w:rsidRPr="0085504E">
        <w:t xml:space="preserve">. </w:t>
      </w:r>
      <w:r w:rsidR="007C21B0" w:rsidRPr="0085504E">
        <w:t xml:space="preserve">Professionals </w:t>
      </w:r>
      <w:r w:rsidR="004619C2" w:rsidRPr="0085504E">
        <w:t>in</w:t>
      </w:r>
      <w:r w:rsidR="007C21B0" w:rsidRPr="0085504E">
        <w:t xml:space="preserve"> </w:t>
      </w:r>
      <w:r w:rsidR="00957F77">
        <w:t>a</w:t>
      </w:r>
      <w:r w:rsidR="007C21B0" w:rsidRPr="0085504E">
        <w:t>udio description</w:t>
      </w:r>
      <w:r w:rsidR="00957F77">
        <w:t xml:space="preserve"> and translation</w:t>
      </w:r>
      <w:r w:rsidR="00B17AF9" w:rsidRPr="0085504E">
        <w:t>, students and validators</w:t>
      </w:r>
      <w:r w:rsidR="00957F77">
        <w:t>: they all</w:t>
      </w:r>
      <w:r w:rsidR="00B17AF9" w:rsidRPr="0085504E">
        <w:t xml:space="preserve"> </w:t>
      </w:r>
      <w:r w:rsidR="00957F77">
        <w:t>consider</w:t>
      </w:r>
      <w:r w:rsidR="00554681" w:rsidRPr="0085504E">
        <w:t xml:space="preserve"> personal</w:t>
      </w:r>
      <w:r w:rsidR="004619C2" w:rsidRPr="0085504E">
        <w:t xml:space="preserve"> skills </w:t>
      </w:r>
      <w:r w:rsidR="00957F77">
        <w:t>to be one of the most important parts of</w:t>
      </w:r>
      <w:r w:rsidR="00554681" w:rsidRPr="0085504E">
        <w:t xml:space="preserve"> working in the field of Easy-to-understand information.</w:t>
      </w:r>
      <w:r w:rsidR="00957F77">
        <w:t xml:space="preserve"> Important elements of being a professional are also adequate t</w:t>
      </w:r>
      <w:r w:rsidR="005E2397" w:rsidRPr="0085504E">
        <w:t xml:space="preserve">ools for work and </w:t>
      </w:r>
      <w:r w:rsidR="00957F77">
        <w:t>the knowledge</w:t>
      </w:r>
      <w:r w:rsidR="00A37BE3">
        <w:t xml:space="preserve"> of</w:t>
      </w:r>
      <w:r w:rsidR="00957F77">
        <w:t xml:space="preserve"> how to manage time</w:t>
      </w:r>
      <w:r w:rsidR="005E2397" w:rsidRPr="0085504E">
        <w:t>. Last</w:t>
      </w:r>
      <w:r w:rsidR="00A37BE3">
        <w:t>,</w:t>
      </w:r>
      <w:r w:rsidR="005E2397" w:rsidRPr="0085504E">
        <w:t xml:space="preserve"> but not least, </w:t>
      </w:r>
      <w:r w:rsidR="00957F77">
        <w:t>an overview of this topic is presented in a short</w:t>
      </w:r>
      <w:r w:rsidR="00A37BE3">
        <w:t>,</w:t>
      </w:r>
      <w:r w:rsidR="00957F77">
        <w:t xml:space="preserve"> animated video.</w:t>
      </w:r>
    </w:p>
    <w:p w14:paraId="3BF4A57B" w14:textId="3BB5246F" w:rsidR="00BA7427" w:rsidRDefault="00FE5D64" w:rsidP="00BA7427">
      <w:pPr>
        <w:pStyle w:val="EASITNormal"/>
      </w:pPr>
      <w:r w:rsidRPr="0085504E">
        <w:t xml:space="preserve">The second element of </w:t>
      </w:r>
      <w:r w:rsidR="00204457" w:rsidRPr="0085504E">
        <w:t xml:space="preserve">this unit </w:t>
      </w:r>
      <w:r w:rsidR="008726A3">
        <w:t>explores the field of</w:t>
      </w:r>
      <w:r w:rsidR="008726A3" w:rsidRPr="0085504E">
        <w:t xml:space="preserve"> </w:t>
      </w:r>
      <w:r w:rsidR="00957F77">
        <w:t>i</w:t>
      </w:r>
      <w:r w:rsidR="00957F77" w:rsidRPr="0085504E">
        <w:t xml:space="preserve">nterpersonal </w:t>
      </w:r>
      <w:r w:rsidR="00204457" w:rsidRPr="0085504E">
        <w:t xml:space="preserve">skills. </w:t>
      </w:r>
      <w:r w:rsidR="007B630F" w:rsidRPr="0085504E">
        <w:t>This element also includes a short</w:t>
      </w:r>
      <w:r w:rsidR="00A37BE3">
        <w:t>,</w:t>
      </w:r>
      <w:r w:rsidR="00957F77">
        <w:t xml:space="preserve"> animated video on the topic.</w:t>
      </w:r>
      <w:r w:rsidR="00346B3F">
        <w:t xml:space="preserve"> </w:t>
      </w:r>
      <w:r w:rsidR="00F5458A" w:rsidRPr="0085504E">
        <w:t xml:space="preserve">You will learn </w:t>
      </w:r>
      <w:r w:rsidR="00C639C0" w:rsidRPr="0085504E">
        <w:t xml:space="preserve">more </w:t>
      </w:r>
      <w:r w:rsidR="00F5458A" w:rsidRPr="0085504E">
        <w:t xml:space="preserve">about working </w:t>
      </w:r>
      <w:r w:rsidR="00957F77">
        <w:t>with a</w:t>
      </w:r>
      <w:r w:rsidR="00F5458A" w:rsidRPr="0085504E">
        <w:t xml:space="preserve"> diverse</w:t>
      </w:r>
      <w:r w:rsidR="00957F77">
        <w:t xml:space="preserve"> range of</w:t>
      </w:r>
      <w:r w:rsidR="00F5458A" w:rsidRPr="0085504E">
        <w:t xml:space="preserve"> end-users </w:t>
      </w:r>
      <w:r w:rsidR="00C639C0" w:rsidRPr="0085504E">
        <w:t>and what skills are ne</w:t>
      </w:r>
      <w:r w:rsidR="00A37BE3">
        <w:t>cessary</w:t>
      </w:r>
      <w:r w:rsidR="00957F77">
        <w:t xml:space="preserve"> for being a professional in a certain field of</w:t>
      </w:r>
      <w:r w:rsidR="002572DB">
        <w:t xml:space="preserve"> work</w:t>
      </w:r>
      <w:r w:rsidR="00E01C1A" w:rsidRPr="0085504E">
        <w:t xml:space="preserve">. </w:t>
      </w:r>
      <w:r w:rsidR="00E01C1A" w:rsidRPr="0085504E">
        <w:lastRenderedPageBreak/>
        <w:t xml:space="preserve">Finally, you can take a closer look at </w:t>
      </w:r>
      <w:r w:rsidR="000422F3" w:rsidRPr="0085504E">
        <w:t>the working environment in two very different organizations</w:t>
      </w:r>
      <w:r w:rsidR="002572DB">
        <w:t xml:space="preserve"> </w:t>
      </w:r>
      <w:r w:rsidR="000422F3" w:rsidRPr="0085504E">
        <w:t xml:space="preserve">- one </w:t>
      </w:r>
      <w:r w:rsidR="002572DB">
        <w:t>being</w:t>
      </w:r>
      <w:r w:rsidR="002572DB" w:rsidRPr="0085504E">
        <w:t xml:space="preserve"> </w:t>
      </w:r>
      <w:r w:rsidR="000422F3" w:rsidRPr="0085504E">
        <w:t xml:space="preserve">a national broadcaster and the other a non-governmental organization. </w:t>
      </w:r>
      <w:r w:rsidRPr="0085504E">
        <w:t xml:space="preserve"> </w:t>
      </w:r>
    </w:p>
    <w:p w14:paraId="495C1C82" w14:textId="77777777" w:rsidR="00BA7427" w:rsidRDefault="00876EFE" w:rsidP="00BA7427">
      <w:pPr>
        <w:pStyle w:val="EASITNormal"/>
      </w:pPr>
      <w:r w:rsidRPr="0085504E">
        <w:t>Unit 4</w:t>
      </w:r>
      <w:r w:rsidR="00FE5D64" w:rsidRPr="0085504E">
        <w:t xml:space="preserve"> </w:t>
      </w:r>
      <w:r w:rsidR="002572DB">
        <w:t>is not abundant with many video lecture</w:t>
      </w:r>
      <w:r w:rsidR="00A37BE3">
        <w:t>s</w:t>
      </w:r>
      <w:r w:rsidR="002572DB">
        <w:t>, but faces the topic with insightful interviews</w:t>
      </w:r>
      <w:r w:rsidR="00B661FB" w:rsidRPr="0085504E">
        <w:t xml:space="preserve">, </w:t>
      </w:r>
      <w:r w:rsidR="002572DB">
        <w:t xml:space="preserve">dynamic </w:t>
      </w:r>
      <w:r w:rsidR="00624B6B" w:rsidRPr="0085504E">
        <w:t xml:space="preserve">presentations and </w:t>
      </w:r>
      <w:r w:rsidR="00FE5D64" w:rsidRPr="0085504E">
        <w:t>sample videos</w:t>
      </w:r>
      <w:r w:rsidR="002572DB">
        <w:t xml:space="preserve">. The video material is </w:t>
      </w:r>
      <w:r w:rsidR="00FE5D64" w:rsidRPr="0085504E">
        <w:t>supported by different tasks</w:t>
      </w:r>
      <w:r w:rsidR="00D7631D" w:rsidRPr="0085504E">
        <w:t>, reading lists and quizzes.</w:t>
      </w:r>
    </w:p>
    <w:p w14:paraId="4FC3C782" w14:textId="77777777" w:rsidR="00BA7427" w:rsidRDefault="002572DB" w:rsidP="00BA7427">
      <w:pPr>
        <w:pStyle w:val="EASITNormal"/>
      </w:pPr>
      <w:r>
        <w:t>So, welcome</w:t>
      </w:r>
      <w:r w:rsidR="00B661FB" w:rsidRPr="0085504E">
        <w:t xml:space="preserve"> to </w:t>
      </w:r>
      <w:r w:rsidR="00893D21" w:rsidRPr="0085504E">
        <w:t>Unit 4.</w:t>
      </w:r>
      <w:r w:rsidR="00FE5D64" w:rsidRPr="0085504E">
        <w:t xml:space="preserve"> </w:t>
      </w:r>
      <w:r w:rsidR="00893D21" w:rsidRPr="0085504E">
        <w:t xml:space="preserve">Please, feel free to explore it to the fullest. </w:t>
      </w:r>
      <w:r w:rsidR="00296A36" w:rsidRPr="0085504E">
        <w:t xml:space="preserve">We hope you </w:t>
      </w:r>
      <w:r>
        <w:t xml:space="preserve">will </w:t>
      </w:r>
      <w:r w:rsidR="00296A36" w:rsidRPr="0085504E">
        <w:t>enjoy it and gain some new insights.</w:t>
      </w:r>
    </w:p>
    <w:p w14:paraId="2AD0EA06" w14:textId="432A7B2A" w:rsidR="00FE5D64" w:rsidRPr="00BA7427" w:rsidRDefault="00FE5D64" w:rsidP="00BA7427">
      <w:pPr>
        <w:pStyle w:val="EASITNormal"/>
        <w:rPr>
          <w:noProof/>
          <w:color w:val="000000" w:themeColor="text1"/>
        </w:rPr>
      </w:pPr>
      <w:r w:rsidRPr="0085504E">
        <w:t xml:space="preserve">This introductory video was prepared by </w:t>
      </w:r>
      <w:r w:rsidR="00296A36" w:rsidRPr="0085504E">
        <w:t>Tatjana Knapp</w:t>
      </w:r>
      <w:r w:rsidRPr="0085504E">
        <w:t xml:space="preserve"> from </w:t>
      </w:r>
      <w:proofErr w:type="spellStart"/>
      <w:r w:rsidR="00296A36" w:rsidRPr="0085504E">
        <w:t>Zavod</w:t>
      </w:r>
      <w:proofErr w:type="spellEnd"/>
      <w:r w:rsidR="00296A36" w:rsidRPr="0085504E">
        <w:t xml:space="preserve"> RISA </w:t>
      </w:r>
      <w:r w:rsidRPr="0085504E">
        <w:t xml:space="preserve">and </w:t>
      </w:r>
      <w:proofErr w:type="spellStart"/>
      <w:r w:rsidRPr="0085504E">
        <w:t>Blaž</w:t>
      </w:r>
      <w:proofErr w:type="spellEnd"/>
      <w:r w:rsidRPr="0085504E">
        <w:t xml:space="preserve"> </w:t>
      </w:r>
      <w:proofErr w:type="spellStart"/>
      <w:r w:rsidRPr="0085504E">
        <w:t>Zajc</w:t>
      </w:r>
      <w:proofErr w:type="spellEnd"/>
      <w:r w:rsidRPr="0085504E">
        <w:t xml:space="preserve"> from RTV </w:t>
      </w:r>
      <w:proofErr w:type="spellStart"/>
      <w:r w:rsidRPr="0085504E">
        <w:t>Slovenija</w:t>
      </w:r>
      <w:proofErr w:type="spellEnd"/>
      <w:r w:rsidRPr="0085504E">
        <w:t xml:space="preserve">. It was produced by RTV </w:t>
      </w:r>
      <w:proofErr w:type="spellStart"/>
      <w:r w:rsidRPr="0085504E">
        <w:t>Slovenija</w:t>
      </w:r>
      <w:proofErr w:type="spellEnd"/>
      <w:r w:rsidRPr="0085504E">
        <w:t>.</w:t>
      </w:r>
    </w:p>
    <w:p w14:paraId="1B401232" w14:textId="77777777" w:rsidR="00FE5D64" w:rsidRPr="0085504E" w:rsidRDefault="00FE5D64" w:rsidP="00FA4B05">
      <w:pPr>
        <w:spacing w:line="256" w:lineRule="auto"/>
        <w:rPr>
          <w:rFonts w:ascii="Calibri" w:eastAsia="Calibri" w:hAnsi="Calibri"/>
          <w:sz w:val="28"/>
          <w:szCs w:val="28"/>
          <w:lang w:val="en-GB"/>
        </w:rPr>
      </w:pPr>
    </w:p>
    <w:p w14:paraId="3FE28449" w14:textId="77777777" w:rsidR="00FA4B05" w:rsidRPr="0085504E" w:rsidRDefault="00FA4B05" w:rsidP="004409AB">
      <w:pPr>
        <w:pStyle w:val="EASITNormal"/>
        <w:rPr>
          <w:noProof/>
        </w:rPr>
      </w:pPr>
    </w:p>
    <w:p w14:paraId="0BC2A9D1" w14:textId="509FBB67" w:rsidR="005B4A0F" w:rsidRPr="0085504E" w:rsidRDefault="005B4A0F" w:rsidP="00521CC8">
      <w:pPr>
        <w:pStyle w:val="EASITNormal"/>
        <w:rPr>
          <w:noProof/>
        </w:rPr>
      </w:pPr>
    </w:p>
    <w:p w14:paraId="5D4DE2AF" w14:textId="77777777" w:rsidR="00687007" w:rsidRPr="0085504E" w:rsidRDefault="00687007">
      <w:pPr>
        <w:rPr>
          <w:rFonts w:ascii="Verdana" w:eastAsia="Verdana" w:hAnsi="Verdana"/>
          <w:b/>
          <w:noProof/>
          <w:lang w:val="en-GB" w:eastAsia="es-ES"/>
        </w:rPr>
      </w:pPr>
      <w:r w:rsidRPr="0085504E">
        <w:rPr>
          <w:b/>
          <w:noProof/>
          <w:lang w:val="en-GB"/>
        </w:rPr>
        <w:br w:type="page"/>
      </w:r>
    </w:p>
    <w:p w14:paraId="326BA26F" w14:textId="0B8736CC" w:rsidR="00D82185" w:rsidRPr="0085504E" w:rsidRDefault="00D82185" w:rsidP="00D82185">
      <w:pPr>
        <w:pStyle w:val="EASITNormal"/>
        <w:rPr>
          <w:lang w:eastAsia="en-GB"/>
        </w:rPr>
      </w:pPr>
      <w:r w:rsidRPr="0085504E">
        <w:rPr>
          <w:b/>
          <w:noProof/>
        </w:rPr>
        <w:lastRenderedPageBreak/>
        <w:t xml:space="preserve">Copyright and disclaimer: </w:t>
      </w:r>
      <w:r w:rsidRPr="0085504E">
        <w:rPr>
          <w:lang w:eastAsia="en-GB"/>
        </w:rPr>
        <w:t xml:space="preserve">The project EASIT </w:t>
      </w:r>
      <w:proofErr w:type="gramStart"/>
      <w:r w:rsidRPr="0085504E">
        <w:rPr>
          <w:lang w:eastAsia="en-GB"/>
        </w:rPr>
        <w:t>has</w:t>
      </w:r>
      <w:proofErr w:type="gramEnd"/>
      <w:r w:rsidRPr="0085504E">
        <w:rPr>
          <w:lang w:eastAsia="en-GB"/>
        </w:rPr>
        <w:t xml:space="preserve"> received funding from the European Commission under the Erasmus+ Strategic Partnerships for </w:t>
      </w:r>
      <w:bookmarkStart w:id="0" w:name="_GoBack"/>
      <w:bookmarkEnd w:id="0"/>
      <w:r w:rsidRPr="0085504E">
        <w:rPr>
          <w:lang w:eastAsia="en-GB"/>
        </w:rPr>
        <w:t xml:space="preserve">Higher Education programme, grant agreement 2018-1-ES01-KA203-05275. </w:t>
      </w:r>
    </w:p>
    <w:p w14:paraId="66433DE2" w14:textId="75B38CCC" w:rsidR="00D82185" w:rsidRPr="0085504E" w:rsidRDefault="00D82185" w:rsidP="00D82185">
      <w:pPr>
        <w:pStyle w:val="EASITNormal"/>
        <w:rPr>
          <w:lang w:eastAsia="en-GB"/>
        </w:rPr>
      </w:pPr>
      <w:r w:rsidRPr="0085504E">
        <w:rPr>
          <w:lang w:eastAsia="en-GB"/>
        </w:rPr>
        <w:t>The European Commission support for the production of this publication does not constitute an endorsement of the contents</w:t>
      </w:r>
      <w:r w:rsidR="00151BA0" w:rsidRPr="0085504E">
        <w:rPr>
          <w:lang w:eastAsia="en-GB"/>
        </w:rPr>
        <w:t>,</w:t>
      </w:r>
      <w:r w:rsidRPr="0085504E">
        <w:rPr>
          <w:lang w:eastAsia="en-GB"/>
        </w:rPr>
        <w:t xml:space="preserve"> which reflect the views only of the authors, and the Commission cannot be held responsible for any use which may be made of the information contained therein.</w:t>
      </w:r>
    </w:p>
    <w:p w14:paraId="7532D324" w14:textId="00F0EEE7" w:rsidR="00102A93" w:rsidRPr="0085504E" w:rsidRDefault="00D82185">
      <w:pPr>
        <w:rPr>
          <w:rFonts w:ascii="Verdana" w:eastAsia="Verdana" w:hAnsi="Verdana"/>
          <w:noProof/>
          <w:shd w:val="clear" w:color="auto" w:fill="FFFFFF"/>
          <w:lang w:val="en-GB"/>
        </w:rPr>
      </w:pPr>
      <w:r w:rsidRPr="0085504E">
        <w:rPr>
          <w:rFonts w:ascii="Verdana" w:eastAsia="Verdana" w:hAnsi="Verdana"/>
          <w:noProof/>
          <w:shd w:val="clear" w:color="auto" w:fill="FFFFFF"/>
          <w:lang w:val="en-GB" w:eastAsia="it-IT"/>
        </w:rPr>
        <w:drawing>
          <wp:inline distT="0" distB="0" distL="0" distR="0" wp14:anchorId="61883146" wp14:editId="3609D2C9">
            <wp:extent cx="2150533" cy="754673"/>
            <wp:effectExtent l="0" t="0" r="0" b="0"/>
            <wp:docPr id="3" name="Picture 3" descr="Creative Commons License Logo: Attribution-ShareAlike International CC BY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4997" cy="75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0E92" w14:textId="6EBFF507" w:rsidR="00C11910" w:rsidRPr="0085504E" w:rsidRDefault="00C11910">
      <w:pPr>
        <w:rPr>
          <w:rFonts w:ascii="Verdana" w:eastAsia="Verdana" w:hAnsi="Verdana"/>
          <w:noProof/>
          <w:shd w:val="clear" w:color="auto" w:fill="FFFFFF"/>
          <w:lang w:val="en-GB"/>
        </w:rPr>
      </w:pPr>
    </w:p>
    <w:p w14:paraId="009019BE" w14:textId="77777777" w:rsidR="00FC2C10" w:rsidRPr="0085504E" w:rsidRDefault="00FC2C10" w:rsidP="00FC2C10">
      <w:pPr>
        <w:pStyle w:val="EASITNormal"/>
        <w:rPr>
          <w:b/>
          <w:noProof/>
        </w:rPr>
      </w:pPr>
      <w:r w:rsidRPr="0085504E">
        <w:rPr>
          <w:b/>
          <w:noProof/>
        </w:rPr>
        <w:t>Partners:</w:t>
      </w:r>
    </w:p>
    <w:p w14:paraId="333840E7" w14:textId="77777777" w:rsidR="00FC2C10" w:rsidRPr="0085504E" w:rsidRDefault="00FC2C10" w:rsidP="00FC2C10">
      <w:pPr>
        <w:pStyle w:val="EASITNormal"/>
        <w:rPr>
          <w:b/>
          <w:noProof/>
        </w:rPr>
      </w:pPr>
      <w:r w:rsidRPr="0085504E">
        <w:rPr>
          <w:b/>
          <w:noProof/>
          <w:lang w:eastAsia="it-IT"/>
        </w:rPr>
        <w:drawing>
          <wp:inline distT="0" distB="0" distL="0" distR="0" wp14:anchorId="6DCE0B76" wp14:editId="149AA3E2">
            <wp:extent cx="1066800" cy="1066800"/>
            <wp:effectExtent l="0" t="0" r="0" b="0"/>
            <wp:docPr id="10" name="Picture 10" descr="Dyslexiförbund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yslexiförbundet logo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04E">
        <w:rPr>
          <w:b/>
          <w:noProof/>
        </w:rPr>
        <w:tab/>
        <w:t xml:space="preserve">  </w:t>
      </w:r>
      <w:r w:rsidRPr="0085504E">
        <w:rPr>
          <w:b/>
          <w:noProof/>
        </w:rPr>
        <w:tab/>
      </w:r>
      <w:r w:rsidRPr="0085504E">
        <w:rPr>
          <w:b/>
          <w:noProof/>
          <w:lang w:eastAsia="it-IT"/>
        </w:rPr>
        <w:drawing>
          <wp:inline distT="0" distB="0" distL="0" distR="0" wp14:anchorId="0B8DCBE1" wp14:editId="59D321BF">
            <wp:extent cx="1049421" cy="889000"/>
            <wp:effectExtent l="0" t="0" r="5080" b="0"/>
            <wp:docPr id="9" name="Picture 9" descr="Ri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Risa logo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0513" cy="88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04E">
        <w:rPr>
          <w:b/>
          <w:noProof/>
        </w:rPr>
        <w:tab/>
      </w:r>
      <w:r w:rsidRPr="0085504E">
        <w:rPr>
          <w:b/>
          <w:noProof/>
          <w:lang w:eastAsia="it-IT"/>
        </w:rPr>
        <w:drawing>
          <wp:inline distT="0" distB="0" distL="0" distR="0" wp14:anchorId="13C28045" wp14:editId="27BF8F6A">
            <wp:extent cx="1901807" cy="863600"/>
            <wp:effectExtent l="0" t="0" r="3810" b="0"/>
            <wp:docPr id="8" name="Picture 8" descr="RTV Sloveni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RTV Slovenija logo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7139" cy="8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E9E36" w14:textId="77777777" w:rsidR="00FC2C10" w:rsidRPr="0085504E" w:rsidRDefault="00FC2C10" w:rsidP="00FC2C10">
      <w:pPr>
        <w:pStyle w:val="EASITNormal"/>
        <w:rPr>
          <w:b/>
          <w:noProof/>
        </w:rPr>
      </w:pPr>
      <w:r w:rsidRPr="0085504E">
        <w:rPr>
          <w:noProof/>
          <w:lang w:eastAsia="it-IT"/>
        </w:rPr>
        <w:drawing>
          <wp:inline distT="0" distB="0" distL="0" distR="0" wp14:anchorId="7AED9FC2" wp14:editId="0916D5E8">
            <wp:extent cx="1168400" cy="1168400"/>
            <wp:effectExtent l="0" t="0" r="0" b="0"/>
            <wp:docPr id="4" name="Graphic 4" descr="Stiftung Universität Hildeshe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tiftung Universität Hildesheim logo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6" cy="117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04E">
        <w:rPr>
          <w:b/>
          <w:noProof/>
        </w:rPr>
        <w:tab/>
      </w:r>
      <w:r w:rsidRPr="0085504E">
        <w:rPr>
          <w:b/>
          <w:noProof/>
        </w:rPr>
        <w:tab/>
      </w:r>
      <w:r w:rsidRPr="0085504E">
        <w:rPr>
          <w:b/>
          <w:noProof/>
          <w:lang w:eastAsia="it-IT"/>
        </w:rPr>
        <w:drawing>
          <wp:inline distT="0" distB="0" distL="0" distR="0" wp14:anchorId="4C18E5A5" wp14:editId="722EC5E7">
            <wp:extent cx="1540933" cy="700423"/>
            <wp:effectExtent l="0" t="0" r="0" b="0"/>
            <wp:docPr id="7" name="Picture 7" descr="SDI Internationale Hochshule - University of Applied Scien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DI Internationale Hochshule - University of Applied Sciences logo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4117" cy="70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04E">
        <w:rPr>
          <w:b/>
          <w:noProof/>
        </w:rPr>
        <w:tab/>
      </w:r>
      <w:r w:rsidRPr="0085504E">
        <w:rPr>
          <w:b/>
          <w:noProof/>
          <w:lang w:eastAsia="it-IT"/>
        </w:rPr>
        <w:drawing>
          <wp:inline distT="0" distB="0" distL="0" distR="0" wp14:anchorId="076B1C64" wp14:editId="332CEA57">
            <wp:extent cx="1512711" cy="1134533"/>
            <wp:effectExtent l="0" t="0" r="0" b="0"/>
            <wp:docPr id="6" name="Picture 6" descr="Universitat Autònoma de Barcelo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niversitat Autònoma de Barcelona logo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8518" cy="113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36C1" w14:textId="77777777" w:rsidR="00FC2C10" w:rsidRPr="0085504E" w:rsidRDefault="00FC2C10" w:rsidP="00FC2C10">
      <w:pPr>
        <w:pStyle w:val="EASITNormal"/>
        <w:rPr>
          <w:b/>
          <w:noProof/>
        </w:rPr>
      </w:pPr>
    </w:p>
    <w:p w14:paraId="2D493DA1" w14:textId="77777777" w:rsidR="00FC2C10" w:rsidRPr="0085504E" w:rsidRDefault="00FC2C10" w:rsidP="00FC2C10">
      <w:pPr>
        <w:pStyle w:val="EASITNormal"/>
      </w:pPr>
      <w:r w:rsidRPr="0085504E">
        <w:rPr>
          <w:noProof/>
          <w:lang w:eastAsia="it-IT"/>
        </w:rPr>
        <w:drawing>
          <wp:inline distT="0" distB="0" distL="0" distR="0" wp14:anchorId="5D26E66B" wp14:editId="38627668">
            <wp:extent cx="2413000" cy="521961"/>
            <wp:effectExtent l="0" t="0" r="0" b="0"/>
            <wp:docPr id="5" name="Picture 5" descr="Università degli Studi di Tries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iversità degli Studi di Trieste logo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0972" cy="52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04E">
        <w:tab/>
      </w:r>
      <w:r w:rsidRPr="0085504E">
        <w:rPr>
          <w:noProof/>
          <w:lang w:eastAsia="it-IT"/>
        </w:rPr>
        <w:drawing>
          <wp:inline distT="0" distB="0" distL="0" distR="0" wp14:anchorId="34653DF6" wp14:editId="2B06D977">
            <wp:extent cx="1938867" cy="296084"/>
            <wp:effectExtent l="0" t="0" r="0" b="0"/>
            <wp:docPr id="2" name="Picture 2" descr="Universidade Vig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dade Vigo logo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8867" cy="29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0487" w14:textId="29BC956F" w:rsidR="00C11910" w:rsidRPr="0085504E" w:rsidRDefault="00C11910">
      <w:pPr>
        <w:rPr>
          <w:rFonts w:ascii="Verdana" w:eastAsia="Verdana" w:hAnsi="Verdana"/>
          <w:noProof/>
          <w:shd w:val="clear" w:color="auto" w:fill="FFFFFF"/>
          <w:lang w:val="en-GB"/>
        </w:rPr>
      </w:pPr>
    </w:p>
    <w:sectPr w:rsidR="00C11910" w:rsidRPr="0085504E">
      <w:headerReference w:type="default" r:id="rId21"/>
      <w:footerReference w:type="default" r:id="rId2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92039" w14:textId="77777777" w:rsidR="002E3836" w:rsidRDefault="002E3836" w:rsidP="006D3500">
      <w:r>
        <w:separator/>
      </w:r>
    </w:p>
  </w:endnote>
  <w:endnote w:type="continuationSeparator" w:id="0">
    <w:p w14:paraId="5D6C87F9" w14:textId="77777777" w:rsidR="002E3836" w:rsidRDefault="002E3836" w:rsidP="006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Bold">
    <w:altName w:val="Verdan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57392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DFFD2E" w14:textId="067A4A0C" w:rsidR="005F59E2" w:rsidRPr="0033505F" w:rsidRDefault="00241FAA" w:rsidP="0033505F">
        <w:pPr>
          <w:pStyle w:val="Footer"/>
        </w:pPr>
        <w:r>
          <w:t>U</w:t>
        </w:r>
        <w:r w:rsidR="00B10B62">
          <w:t>4</w:t>
        </w:r>
        <w:r w:rsidR="00810C7B">
          <w:t xml:space="preserve">. </w:t>
        </w:r>
        <w:r w:rsidR="00B10B62">
          <w:t>The profession</w:t>
        </w:r>
        <w:r w:rsidR="00810C7B">
          <w:t xml:space="preserve">– Introductory Video </w:t>
        </w:r>
        <w:r>
          <w:t>–</w:t>
        </w:r>
        <w:r w:rsidR="00D82185">
          <w:t xml:space="preserve"> </w:t>
        </w:r>
        <w:r w:rsidR="002C1B2D">
          <w:t>Transcript</w:t>
        </w:r>
        <w:r w:rsidR="005F59E2">
          <w:rPr>
            <w:rStyle w:val="PageNumber"/>
          </w:rPr>
          <w:tab/>
          <w:t xml:space="preserve">Page </w:t>
        </w:r>
        <w:r w:rsidR="005F59E2">
          <w:rPr>
            <w:rStyle w:val="PageNumber"/>
          </w:rPr>
          <w:fldChar w:fldCharType="begin"/>
        </w:r>
        <w:r w:rsidR="005F59E2">
          <w:rPr>
            <w:rStyle w:val="PageNumber"/>
          </w:rPr>
          <w:instrText xml:space="preserve"> PAGE </w:instrText>
        </w:r>
        <w:r w:rsidR="005F59E2">
          <w:rPr>
            <w:rStyle w:val="PageNumber"/>
          </w:rPr>
          <w:fldChar w:fldCharType="separate"/>
        </w:r>
        <w:r w:rsidR="00687007">
          <w:rPr>
            <w:rStyle w:val="PageNumber"/>
            <w:noProof/>
          </w:rPr>
          <w:t>3</w:t>
        </w:r>
        <w:r w:rsidR="005F59E2">
          <w:rPr>
            <w:rStyle w:val="PageNumber"/>
          </w:rPr>
          <w:fldChar w:fldCharType="end"/>
        </w:r>
        <w:r w:rsidR="005F59E2">
          <w:rPr>
            <w:rStyle w:val="PageNumber"/>
          </w:rPr>
          <w:t xml:space="preserve"> of </w:t>
        </w:r>
        <w:r w:rsidR="005F59E2" w:rsidRPr="0046305E">
          <w:rPr>
            <w:szCs w:val="18"/>
          </w:rPr>
          <w:fldChar w:fldCharType="begin"/>
        </w:r>
        <w:r w:rsidR="005F59E2" w:rsidRPr="0046305E">
          <w:rPr>
            <w:szCs w:val="18"/>
          </w:rPr>
          <w:instrText xml:space="preserve"> NUMPAGES </w:instrText>
        </w:r>
        <w:r w:rsidR="005F59E2" w:rsidRPr="0046305E">
          <w:rPr>
            <w:szCs w:val="18"/>
          </w:rPr>
          <w:fldChar w:fldCharType="separate"/>
        </w:r>
        <w:r w:rsidR="00687007">
          <w:rPr>
            <w:noProof/>
            <w:szCs w:val="18"/>
          </w:rPr>
          <w:t>3</w:t>
        </w:r>
        <w:r w:rsidR="005F59E2" w:rsidRPr="0046305E">
          <w:rPr>
            <w:noProof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B99E" w14:textId="77777777" w:rsidR="002E3836" w:rsidRDefault="002E3836" w:rsidP="006D3500">
      <w:r>
        <w:separator/>
      </w:r>
    </w:p>
  </w:footnote>
  <w:footnote w:type="continuationSeparator" w:id="0">
    <w:p w14:paraId="63B4CDC9" w14:textId="77777777" w:rsidR="002E3836" w:rsidRDefault="002E3836" w:rsidP="006D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2913" w14:textId="77777777" w:rsidR="005F59E2" w:rsidRPr="0033505F" w:rsidRDefault="005F59E2" w:rsidP="0033505F">
    <w:pPr>
      <w:tabs>
        <w:tab w:val="left" w:pos="7088"/>
      </w:tabs>
      <w:spacing w:after="600"/>
      <w:rPr>
        <w:lang w:val="en-US"/>
      </w:rPr>
    </w:pPr>
    <w:r w:rsidRPr="0033505F">
      <w:rPr>
        <w:noProof/>
        <w:sz w:val="20"/>
        <w:lang w:eastAsia="it-IT"/>
      </w:rPr>
      <w:drawing>
        <wp:inline distT="0" distB="0" distL="0" distR="0" wp14:anchorId="08DE2369" wp14:editId="4D01293E">
          <wp:extent cx="1643171" cy="338139"/>
          <wp:effectExtent l="0" t="0" r="0" b="5080"/>
          <wp:docPr id="16" name="Imatge 1" descr="Co-funded by the Erasmus+ Programme of the European Un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o-funded by the Erasmus+ Programme of the European Uni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393" cy="36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505F">
      <w:rPr>
        <w:lang w:val="en-US"/>
      </w:rPr>
      <w:tab/>
    </w:r>
    <w:r w:rsidRPr="0033505F">
      <w:rPr>
        <w:noProof/>
        <w:lang w:eastAsia="it-IT"/>
      </w:rPr>
      <w:drawing>
        <wp:inline distT="0" distB="0" distL="0" distR="0" wp14:anchorId="40980EE8" wp14:editId="2480BCE4">
          <wp:extent cx="1164506" cy="486778"/>
          <wp:effectExtent l="0" t="0" r="4445" b="0"/>
          <wp:docPr id="1" name="Grafik 1" descr="EA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0-8a-2--LOGO-LIBRO-EASIT-sinpunto-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4647" cy="495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1FC6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E0EF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170E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3CE8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78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E5E87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D438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4589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BCCF3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64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402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EF4BF7"/>
    <w:multiLevelType w:val="hybridMultilevel"/>
    <w:tmpl w:val="F2288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91C2D"/>
    <w:multiLevelType w:val="hybridMultilevel"/>
    <w:tmpl w:val="3C4A57FA"/>
    <w:lvl w:ilvl="0" w:tplc="75ACA7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820A9"/>
    <w:multiLevelType w:val="hybridMultilevel"/>
    <w:tmpl w:val="A06E1A46"/>
    <w:lvl w:ilvl="0" w:tplc="A944395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04418"/>
    <w:multiLevelType w:val="hybridMultilevel"/>
    <w:tmpl w:val="0D921E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2543B"/>
    <w:multiLevelType w:val="hybridMultilevel"/>
    <w:tmpl w:val="A148C9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2454D"/>
    <w:multiLevelType w:val="hybridMultilevel"/>
    <w:tmpl w:val="C78005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F0062"/>
    <w:multiLevelType w:val="multilevel"/>
    <w:tmpl w:val="4638524C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7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9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8" w15:restartNumberingAfterBreak="0">
    <w:nsid w:val="24005650"/>
    <w:multiLevelType w:val="hybridMultilevel"/>
    <w:tmpl w:val="E3282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B1C8D"/>
    <w:multiLevelType w:val="hybridMultilevel"/>
    <w:tmpl w:val="E8582308"/>
    <w:lvl w:ilvl="0" w:tplc="65C6C642">
      <w:start w:val="1"/>
      <w:numFmt w:val="decimal"/>
      <w:lvlText w:val="%1"/>
      <w:lvlJc w:val="left"/>
      <w:pPr>
        <w:ind w:left="1495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A319AA"/>
    <w:multiLevelType w:val="hybridMultilevel"/>
    <w:tmpl w:val="99EC6E2E"/>
    <w:lvl w:ilvl="0" w:tplc="BF7EB5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391A"/>
    <w:multiLevelType w:val="multilevel"/>
    <w:tmpl w:val="F3FCAE30"/>
    <w:lvl w:ilvl="0">
      <w:start w:val="1"/>
      <w:numFmt w:val="decimal"/>
      <w:pStyle w:val="EASITTitl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ASITTitl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ASITTitl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ASITTitle4"/>
      <w:lvlText w:val="%1.%2.%3.%4"/>
      <w:lvlJc w:val="left"/>
      <w:pPr>
        <w:tabs>
          <w:tab w:val="num" w:pos="862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21A5C52"/>
    <w:multiLevelType w:val="hybridMultilevel"/>
    <w:tmpl w:val="6714F822"/>
    <w:lvl w:ilvl="0" w:tplc="9BC66A1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69307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75F080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CE5FE7"/>
    <w:multiLevelType w:val="hybridMultilevel"/>
    <w:tmpl w:val="3D8CB688"/>
    <w:lvl w:ilvl="0" w:tplc="5C801900">
      <w:start w:val="1"/>
      <w:numFmt w:val="bullet"/>
      <w:pStyle w:val="EASITListUnorder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C5CCD"/>
    <w:multiLevelType w:val="multilevel"/>
    <w:tmpl w:val="006A1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37A60EE"/>
    <w:multiLevelType w:val="hybridMultilevel"/>
    <w:tmpl w:val="C72C675A"/>
    <w:lvl w:ilvl="0" w:tplc="4E8CE5FC">
      <w:start w:val="1"/>
      <w:numFmt w:val="bullet"/>
      <w:pStyle w:val="EASITTable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A1702"/>
    <w:multiLevelType w:val="hybridMultilevel"/>
    <w:tmpl w:val="A148C9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E18CE"/>
    <w:multiLevelType w:val="hybridMultilevel"/>
    <w:tmpl w:val="817C15EE"/>
    <w:lvl w:ilvl="0" w:tplc="C0C27C0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C77187"/>
    <w:multiLevelType w:val="hybridMultilevel"/>
    <w:tmpl w:val="3A9CC984"/>
    <w:lvl w:ilvl="0" w:tplc="6CFEB8B6">
      <w:start w:val="1"/>
      <w:numFmt w:val="bullet"/>
      <w:lvlText w:val=""/>
      <w:lvlJc w:val="left"/>
      <w:pPr>
        <w:tabs>
          <w:tab w:val="num" w:pos="502"/>
        </w:tabs>
        <w:ind w:left="502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1" w15:restartNumberingAfterBreak="0">
    <w:nsid w:val="4F31532C"/>
    <w:multiLevelType w:val="hybridMultilevel"/>
    <w:tmpl w:val="C5AE37BA"/>
    <w:lvl w:ilvl="0" w:tplc="D3E45198">
      <w:start w:val="1"/>
      <w:numFmt w:val="decimal"/>
      <w:pStyle w:val="EASITListOrdered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1515D"/>
    <w:multiLevelType w:val="hybridMultilevel"/>
    <w:tmpl w:val="94EEE7F4"/>
    <w:lvl w:ilvl="0" w:tplc="157810BE">
      <w:start w:val="1"/>
      <w:numFmt w:val="decimal"/>
      <w:pStyle w:val="EASITMinutesTit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D2EB8"/>
    <w:multiLevelType w:val="multilevel"/>
    <w:tmpl w:val="2DE62008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A616C08"/>
    <w:multiLevelType w:val="hybridMultilevel"/>
    <w:tmpl w:val="CB6C8908"/>
    <w:lvl w:ilvl="0" w:tplc="0809000F">
      <w:start w:val="1"/>
      <w:numFmt w:val="decimal"/>
      <w:lvlText w:val="%1.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 w15:restartNumberingAfterBreak="0">
    <w:nsid w:val="6B9513A5"/>
    <w:multiLevelType w:val="multilevel"/>
    <w:tmpl w:val="66AC4D9C"/>
    <w:lvl w:ilvl="0">
      <w:start w:val="1"/>
      <w:numFmt w:val="decimal"/>
      <w:lvlText w:val="%1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423DD2"/>
    <w:multiLevelType w:val="multilevel"/>
    <w:tmpl w:val="E92020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ED93165"/>
    <w:multiLevelType w:val="hybridMultilevel"/>
    <w:tmpl w:val="6C72E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37"/>
  </w:num>
  <w:num w:numId="4">
    <w:abstractNumId w:val="17"/>
  </w:num>
  <w:num w:numId="5">
    <w:abstractNumId w:val="24"/>
  </w:num>
  <w:num w:numId="6">
    <w:abstractNumId w:val="3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9"/>
    <w:lvlOverride w:ilvl="0">
      <w:startOverride w:val="1"/>
    </w:lvlOverride>
  </w:num>
  <w:num w:numId="10">
    <w:abstractNumId w:val="29"/>
  </w:num>
  <w:num w:numId="11">
    <w:abstractNumId w:val="12"/>
  </w:num>
  <w:num w:numId="12">
    <w:abstractNumId w:val="35"/>
  </w:num>
  <w:num w:numId="13">
    <w:abstractNumId w:val="29"/>
    <w:lvlOverride w:ilvl="0">
      <w:startOverride w:val="1"/>
    </w:lvlOverride>
  </w:num>
  <w:num w:numId="14">
    <w:abstractNumId w:val="29"/>
    <w:lvlOverride w:ilvl="0">
      <w:startOverride w:val="1"/>
    </w:lvlOverride>
  </w:num>
  <w:num w:numId="15">
    <w:abstractNumId w:val="28"/>
  </w:num>
  <w:num w:numId="16">
    <w:abstractNumId w:val="15"/>
  </w:num>
  <w:num w:numId="17">
    <w:abstractNumId w:val="16"/>
  </w:num>
  <w:num w:numId="18">
    <w:abstractNumId w:val="21"/>
  </w:num>
  <w:num w:numId="19">
    <w:abstractNumId w:val="27"/>
  </w:num>
  <w:num w:numId="20">
    <w:abstractNumId w:val="31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9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10"/>
  </w:num>
  <w:num w:numId="32">
    <w:abstractNumId w:val="25"/>
  </w:num>
  <w:num w:numId="33">
    <w:abstractNumId w:val="0"/>
  </w:num>
  <w:num w:numId="34">
    <w:abstractNumId w:val="22"/>
  </w:num>
  <w:num w:numId="35">
    <w:abstractNumId w:val="32"/>
  </w:num>
  <w:num w:numId="36">
    <w:abstractNumId w:val="11"/>
  </w:num>
  <w:num w:numId="37">
    <w:abstractNumId w:val="18"/>
  </w:num>
  <w:num w:numId="38">
    <w:abstractNumId w:val="23"/>
  </w:num>
  <w:num w:numId="39">
    <w:abstractNumId w:val="34"/>
  </w:num>
  <w:num w:numId="40">
    <w:abstractNumId w:val="14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85"/>
    <w:rsid w:val="00017EE6"/>
    <w:rsid w:val="0002321D"/>
    <w:rsid w:val="000354D2"/>
    <w:rsid w:val="0004130B"/>
    <w:rsid w:val="000422F3"/>
    <w:rsid w:val="00043560"/>
    <w:rsid w:val="00044656"/>
    <w:rsid w:val="000536B5"/>
    <w:rsid w:val="00054B7A"/>
    <w:rsid w:val="00075169"/>
    <w:rsid w:val="000844A9"/>
    <w:rsid w:val="00092BC8"/>
    <w:rsid w:val="000933F3"/>
    <w:rsid w:val="00093679"/>
    <w:rsid w:val="000A0DC9"/>
    <w:rsid w:val="000D1F86"/>
    <w:rsid w:val="000D3FB6"/>
    <w:rsid w:val="000F0AAF"/>
    <w:rsid w:val="000F70F0"/>
    <w:rsid w:val="00102A93"/>
    <w:rsid w:val="00110868"/>
    <w:rsid w:val="001164B9"/>
    <w:rsid w:val="001207AE"/>
    <w:rsid w:val="00120F57"/>
    <w:rsid w:val="00133A05"/>
    <w:rsid w:val="00141789"/>
    <w:rsid w:val="0015179F"/>
    <w:rsid w:val="00151BA0"/>
    <w:rsid w:val="001570C4"/>
    <w:rsid w:val="001621C5"/>
    <w:rsid w:val="00175C1A"/>
    <w:rsid w:val="00177894"/>
    <w:rsid w:val="00192467"/>
    <w:rsid w:val="001B50CB"/>
    <w:rsid w:val="001C1CFD"/>
    <w:rsid w:val="001C2FE5"/>
    <w:rsid w:val="001C652F"/>
    <w:rsid w:val="001D2692"/>
    <w:rsid w:val="001D79C6"/>
    <w:rsid w:val="001E4C15"/>
    <w:rsid w:val="001F6268"/>
    <w:rsid w:val="00204457"/>
    <w:rsid w:val="00205F77"/>
    <w:rsid w:val="002062D5"/>
    <w:rsid w:val="0022301A"/>
    <w:rsid w:val="002327C8"/>
    <w:rsid w:val="00241FAA"/>
    <w:rsid w:val="002552D4"/>
    <w:rsid w:val="002572DB"/>
    <w:rsid w:val="00261184"/>
    <w:rsid w:val="00270612"/>
    <w:rsid w:val="00292B0F"/>
    <w:rsid w:val="00295978"/>
    <w:rsid w:val="00296A36"/>
    <w:rsid w:val="002A0342"/>
    <w:rsid w:val="002C1B2D"/>
    <w:rsid w:val="002D6E71"/>
    <w:rsid w:val="002E2BFA"/>
    <w:rsid w:val="002E3836"/>
    <w:rsid w:val="002F18A0"/>
    <w:rsid w:val="003035E7"/>
    <w:rsid w:val="00305BB1"/>
    <w:rsid w:val="0033505F"/>
    <w:rsid w:val="0034506B"/>
    <w:rsid w:val="00346B3F"/>
    <w:rsid w:val="00353A67"/>
    <w:rsid w:val="003574B6"/>
    <w:rsid w:val="003667B8"/>
    <w:rsid w:val="00366D79"/>
    <w:rsid w:val="00390E90"/>
    <w:rsid w:val="003A22D3"/>
    <w:rsid w:val="003B182F"/>
    <w:rsid w:val="003D4CAC"/>
    <w:rsid w:val="003F7B6B"/>
    <w:rsid w:val="00402BFC"/>
    <w:rsid w:val="004059C8"/>
    <w:rsid w:val="004061A6"/>
    <w:rsid w:val="00415CBE"/>
    <w:rsid w:val="00420663"/>
    <w:rsid w:val="00420D92"/>
    <w:rsid w:val="004409AB"/>
    <w:rsid w:val="00452075"/>
    <w:rsid w:val="0045718D"/>
    <w:rsid w:val="004619C2"/>
    <w:rsid w:val="004619C8"/>
    <w:rsid w:val="00465303"/>
    <w:rsid w:val="0046662B"/>
    <w:rsid w:val="00474835"/>
    <w:rsid w:val="00480F98"/>
    <w:rsid w:val="00484618"/>
    <w:rsid w:val="004912FC"/>
    <w:rsid w:val="00491C5E"/>
    <w:rsid w:val="004A0B58"/>
    <w:rsid w:val="004A6B99"/>
    <w:rsid w:val="004F6BEB"/>
    <w:rsid w:val="0050350B"/>
    <w:rsid w:val="00515B95"/>
    <w:rsid w:val="00521CC8"/>
    <w:rsid w:val="005423E4"/>
    <w:rsid w:val="00554681"/>
    <w:rsid w:val="0056762F"/>
    <w:rsid w:val="005850BA"/>
    <w:rsid w:val="005963F6"/>
    <w:rsid w:val="00597287"/>
    <w:rsid w:val="00597BE9"/>
    <w:rsid w:val="005B4A0F"/>
    <w:rsid w:val="005D640C"/>
    <w:rsid w:val="005E2397"/>
    <w:rsid w:val="005F4523"/>
    <w:rsid w:val="005F59E2"/>
    <w:rsid w:val="00602C2A"/>
    <w:rsid w:val="00617118"/>
    <w:rsid w:val="00624B6B"/>
    <w:rsid w:val="00632C52"/>
    <w:rsid w:val="00632E5A"/>
    <w:rsid w:val="00643BCF"/>
    <w:rsid w:val="00653CC2"/>
    <w:rsid w:val="00665EA3"/>
    <w:rsid w:val="00687007"/>
    <w:rsid w:val="00693550"/>
    <w:rsid w:val="006B14CB"/>
    <w:rsid w:val="006B6226"/>
    <w:rsid w:val="006D2732"/>
    <w:rsid w:val="006D3500"/>
    <w:rsid w:val="006E05AD"/>
    <w:rsid w:val="006F0DF9"/>
    <w:rsid w:val="00701464"/>
    <w:rsid w:val="00715404"/>
    <w:rsid w:val="00715A71"/>
    <w:rsid w:val="00720CDD"/>
    <w:rsid w:val="00747F48"/>
    <w:rsid w:val="00751701"/>
    <w:rsid w:val="00770437"/>
    <w:rsid w:val="007721D7"/>
    <w:rsid w:val="00775983"/>
    <w:rsid w:val="0077659A"/>
    <w:rsid w:val="0079639E"/>
    <w:rsid w:val="007A53CE"/>
    <w:rsid w:val="007B0203"/>
    <w:rsid w:val="007B630F"/>
    <w:rsid w:val="007C21B0"/>
    <w:rsid w:val="007E2361"/>
    <w:rsid w:val="007F112F"/>
    <w:rsid w:val="00810AF1"/>
    <w:rsid w:val="00810C7B"/>
    <w:rsid w:val="008307E4"/>
    <w:rsid w:val="0085504E"/>
    <w:rsid w:val="00855E6F"/>
    <w:rsid w:val="00856878"/>
    <w:rsid w:val="00866820"/>
    <w:rsid w:val="00866A70"/>
    <w:rsid w:val="00870ECA"/>
    <w:rsid w:val="008726A3"/>
    <w:rsid w:val="00876EFE"/>
    <w:rsid w:val="00893D21"/>
    <w:rsid w:val="0089572A"/>
    <w:rsid w:val="008D02A7"/>
    <w:rsid w:val="008E6A06"/>
    <w:rsid w:val="008F34BE"/>
    <w:rsid w:val="008F51C7"/>
    <w:rsid w:val="008F7319"/>
    <w:rsid w:val="00902761"/>
    <w:rsid w:val="00910604"/>
    <w:rsid w:val="00921A7C"/>
    <w:rsid w:val="00936B20"/>
    <w:rsid w:val="00937EC4"/>
    <w:rsid w:val="00943079"/>
    <w:rsid w:val="009435FD"/>
    <w:rsid w:val="00944A4D"/>
    <w:rsid w:val="009526FA"/>
    <w:rsid w:val="00952ED1"/>
    <w:rsid w:val="00957F77"/>
    <w:rsid w:val="00960BBF"/>
    <w:rsid w:val="00972089"/>
    <w:rsid w:val="009A12A3"/>
    <w:rsid w:val="009A545C"/>
    <w:rsid w:val="009C27A5"/>
    <w:rsid w:val="009F0514"/>
    <w:rsid w:val="00A27C6B"/>
    <w:rsid w:val="00A33774"/>
    <w:rsid w:val="00A37466"/>
    <w:rsid w:val="00A37BE3"/>
    <w:rsid w:val="00A547FF"/>
    <w:rsid w:val="00A55338"/>
    <w:rsid w:val="00A64824"/>
    <w:rsid w:val="00A66D99"/>
    <w:rsid w:val="00A71435"/>
    <w:rsid w:val="00A75ACE"/>
    <w:rsid w:val="00A828F7"/>
    <w:rsid w:val="00AA122A"/>
    <w:rsid w:val="00AB2823"/>
    <w:rsid w:val="00AD1D2B"/>
    <w:rsid w:val="00AD72A7"/>
    <w:rsid w:val="00AF6714"/>
    <w:rsid w:val="00B10B62"/>
    <w:rsid w:val="00B12257"/>
    <w:rsid w:val="00B12E38"/>
    <w:rsid w:val="00B17331"/>
    <w:rsid w:val="00B17AF9"/>
    <w:rsid w:val="00B236CD"/>
    <w:rsid w:val="00B36874"/>
    <w:rsid w:val="00B37F72"/>
    <w:rsid w:val="00B44728"/>
    <w:rsid w:val="00B470A0"/>
    <w:rsid w:val="00B654AF"/>
    <w:rsid w:val="00B661FB"/>
    <w:rsid w:val="00B6773D"/>
    <w:rsid w:val="00B73A78"/>
    <w:rsid w:val="00B7701B"/>
    <w:rsid w:val="00B97784"/>
    <w:rsid w:val="00BA0A1B"/>
    <w:rsid w:val="00BA7427"/>
    <w:rsid w:val="00BB6F41"/>
    <w:rsid w:val="00BD28A1"/>
    <w:rsid w:val="00BD464E"/>
    <w:rsid w:val="00BE39EE"/>
    <w:rsid w:val="00BE46C3"/>
    <w:rsid w:val="00BF7C23"/>
    <w:rsid w:val="00C0017A"/>
    <w:rsid w:val="00C05E38"/>
    <w:rsid w:val="00C11910"/>
    <w:rsid w:val="00C155AA"/>
    <w:rsid w:val="00C157DB"/>
    <w:rsid w:val="00C165C8"/>
    <w:rsid w:val="00C21509"/>
    <w:rsid w:val="00C26E44"/>
    <w:rsid w:val="00C3235F"/>
    <w:rsid w:val="00C40095"/>
    <w:rsid w:val="00C50A34"/>
    <w:rsid w:val="00C639C0"/>
    <w:rsid w:val="00C8395E"/>
    <w:rsid w:val="00CA5A0D"/>
    <w:rsid w:val="00CA6823"/>
    <w:rsid w:val="00CC2B1D"/>
    <w:rsid w:val="00CD167F"/>
    <w:rsid w:val="00CE7057"/>
    <w:rsid w:val="00CF40CB"/>
    <w:rsid w:val="00D00360"/>
    <w:rsid w:val="00D03DC1"/>
    <w:rsid w:val="00D16919"/>
    <w:rsid w:val="00D35118"/>
    <w:rsid w:val="00D4476E"/>
    <w:rsid w:val="00D511DB"/>
    <w:rsid w:val="00D52508"/>
    <w:rsid w:val="00D7631D"/>
    <w:rsid w:val="00D81FBC"/>
    <w:rsid w:val="00D82185"/>
    <w:rsid w:val="00D832E3"/>
    <w:rsid w:val="00D92D28"/>
    <w:rsid w:val="00DA1CFC"/>
    <w:rsid w:val="00DB51A4"/>
    <w:rsid w:val="00DD0336"/>
    <w:rsid w:val="00DD1ABC"/>
    <w:rsid w:val="00DD36A6"/>
    <w:rsid w:val="00DD4A7E"/>
    <w:rsid w:val="00DD5C58"/>
    <w:rsid w:val="00DF1953"/>
    <w:rsid w:val="00E01C1A"/>
    <w:rsid w:val="00E02102"/>
    <w:rsid w:val="00E15B06"/>
    <w:rsid w:val="00E332ED"/>
    <w:rsid w:val="00E4357C"/>
    <w:rsid w:val="00E471D2"/>
    <w:rsid w:val="00E479B8"/>
    <w:rsid w:val="00E50A8F"/>
    <w:rsid w:val="00E51D86"/>
    <w:rsid w:val="00E95321"/>
    <w:rsid w:val="00EA42AE"/>
    <w:rsid w:val="00EA568D"/>
    <w:rsid w:val="00EB67EE"/>
    <w:rsid w:val="00EC2161"/>
    <w:rsid w:val="00EC3E8D"/>
    <w:rsid w:val="00ED15DC"/>
    <w:rsid w:val="00EE02D6"/>
    <w:rsid w:val="00EE075D"/>
    <w:rsid w:val="00F013B8"/>
    <w:rsid w:val="00F3754F"/>
    <w:rsid w:val="00F37BED"/>
    <w:rsid w:val="00F44D1A"/>
    <w:rsid w:val="00F52BFF"/>
    <w:rsid w:val="00F5458A"/>
    <w:rsid w:val="00F70DEE"/>
    <w:rsid w:val="00F968AD"/>
    <w:rsid w:val="00FA4B05"/>
    <w:rsid w:val="00FA6DCF"/>
    <w:rsid w:val="00FC1E66"/>
    <w:rsid w:val="00FC2C10"/>
    <w:rsid w:val="00FC57D2"/>
    <w:rsid w:val="00FC5BF2"/>
    <w:rsid w:val="00FD072E"/>
    <w:rsid w:val="00FD1B23"/>
    <w:rsid w:val="00FE1016"/>
    <w:rsid w:val="00FE5D64"/>
    <w:rsid w:val="00FE6988"/>
    <w:rsid w:val="00FE6A6F"/>
    <w:rsid w:val="00FF51EB"/>
    <w:rsid w:val="2A2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2C416B"/>
  <w15:docId w15:val="{C8626BED-F509-C642-B683-81D0F68E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z-Cyrl-UZ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427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659A"/>
    <w:pPr>
      <w:keepNext/>
      <w:keepLines/>
      <w:spacing w:before="400" w:after="960"/>
      <w:outlineLvl w:val="0"/>
    </w:pPr>
    <w:rPr>
      <w:rFonts w:ascii="Arial" w:hAnsi="Arial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3505F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35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3505F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Standard1"/>
    <w:next w:val="Standard1"/>
    <w:link w:val="Heading5Char"/>
    <w:rsid w:val="0033505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1"/>
    <w:next w:val="Standard1"/>
    <w:link w:val="Heading6Char"/>
    <w:rsid w:val="0033505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BA74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A7427"/>
  </w:style>
  <w:style w:type="paragraph" w:customStyle="1" w:styleId="Standard1">
    <w:name w:val="Standard1"/>
    <w:rsid w:val="0033505F"/>
  </w:style>
  <w:style w:type="table" w:customStyle="1" w:styleId="TableNormal1">
    <w:name w:val="Table Normal1"/>
    <w:rsid w:val="003350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765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Standard1"/>
    <w:next w:val="Standard1"/>
    <w:link w:val="SubtitleChar"/>
    <w:rsid w:val="0033505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aliases w:val="EASIT_Header"/>
    <w:basedOn w:val="Normal"/>
    <w:link w:val="HeaderChar"/>
    <w:qFormat/>
    <w:rsid w:val="0033505F"/>
    <w:pPr>
      <w:tabs>
        <w:tab w:val="center" w:pos="4252"/>
        <w:tab w:val="right" w:pos="8504"/>
      </w:tabs>
    </w:pPr>
    <w:rPr>
      <w:rFonts w:ascii="Verdana" w:hAnsi="Verdana"/>
    </w:rPr>
  </w:style>
  <w:style w:type="character" w:customStyle="1" w:styleId="HeaderChar">
    <w:name w:val="Header Char"/>
    <w:aliases w:val="EASIT_Header Char"/>
    <w:basedOn w:val="DefaultParagraphFont"/>
    <w:link w:val="Header"/>
    <w:rsid w:val="0033505F"/>
    <w:rPr>
      <w:rFonts w:ascii="Verdana" w:eastAsia="Times New Roman" w:hAnsi="Verdana" w:cs="Times New Roman"/>
      <w:sz w:val="24"/>
      <w:szCs w:val="24"/>
      <w:lang w:val="es-ES"/>
    </w:rPr>
  </w:style>
  <w:style w:type="paragraph" w:styleId="Footer">
    <w:name w:val="footer"/>
    <w:aliases w:val="EASIT_Footer"/>
    <w:link w:val="FooterChar"/>
    <w:qFormat/>
    <w:rsid w:val="0033505F"/>
    <w:pPr>
      <w:tabs>
        <w:tab w:val="left" w:pos="0"/>
        <w:tab w:val="right" w:pos="9639"/>
        <w:tab w:val="right" w:pos="9962"/>
      </w:tabs>
      <w:spacing w:after="200" w:line="240" w:lineRule="auto"/>
      <w:ind w:right="357"/>
    </w:pPr>
    <w:rPr>
      <w:rFonts w:ascii="Verdana" w:eastAsia="Times New Roman" w:hAnsi="Verdana" w:cs="Times New Roman"/>
      <w:sz w:val="18"/>
      <w:szCs w:val="24"/>
      <w:lang w:val="en-GB"/>
    </w:rPr>
  </w:style>
  <w:style w:type="character" w:customStyle="1" w:styleId="FooterChar">
    <w:name w:val="Footer Char"/>
    <w:aliases w:val="EASIT_Footer Char"/>
    <w:basedOn w:val="DefaultParagraphFont"/>
    <w:link w:val="Footer"/>
    <w:rsid w:val="0033505F"/>
    <w:rPr>
      <w:rFonts w:ascii="Verdana" w:eastAsia="Times New Roman" w:hAnsi="Verdana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rsid w:val="00335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05F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3505F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33505F"/>
  </w:style>
  <w:style w:type="character" w:styleId="Hyperlink">
    <w:name w:val="Hyperlink"/>
    <w:basedOn w:val="DefaultParagraphFont"/>
    <w:uiPriority w:val="99"/>
    <w:unhideWhenUsed/>
    <w:rsid w:val="0033505F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7659A"/>
    <w:rPr>
      <w:rFonts w:asciiTheme="majorHAnsi" w:eastAsiaTheme="majorEastAsia" w:hAnsiTheme="majorHAnsi" w:cstheme="majorBidi"/>
      <w:spacing w:val="-10"/>
      <w:kern w:val="28"/>
      <w:sz w:val="56"/>
      <w:szCs w:val="56"/>
      <w:lang w:val="e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350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659A"/>
    <w:rPr>
      <w:rFonts w:cs="Times New Roman"/>
      <w:sz w:val="32"/>
      <w:szCs w:val="32"/>
      <w:lang w:val="es" w:eastAsia="en-GB"/>
    </w:rPr>
  </w:style>
  <w:style w:type="character" w:customStyle="1" w:styleId="Heading2Char">
    <w:name w:val="Heading 2 Char"/>
    <w:basedOn w:val="DefaultParagraphFont"/>
    <w:link w:val="Heading2"/>
    <w:rsid w:val="003350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350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350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rsid w:val="0033505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aliases w:val="EASIT_TOC 1"/>
    <w:next w:val="TOC2"/>
    <w:uiPriority w:val="39"/>
    <w:qFormat/>
    <w:rsid w:val="00751701"/>
    <w:pPr>
      <w:spacing w:before="120" w:line="240" w:lineRule="auto"/>
    </w:pPr>
    <w:rPr>
      <w:rFonts w:ascii="Verdana" w:eastAsia="Times New Roman" w:hAnsi="Verdana" w:cs="Times New Roman"/>
      <w:b/>
      <w:sz w:val="24"/>
      <w:szCs w:val="24"/>
      <w:lang w:val="en-GB"/>
    </w:rPr>
  </w:style>
  <w:style w:type="paragraph" w:styleId="TOC2">
    <w:name w:val="toc 2"/>
    <w:aliases w:val="EASIT_TOC 2"/>
    <w:next w:val="TOC3"/>
    <w:uiPriority w:val="39"/>
    <w:qFormat/>
    <w:rsid w:val="00751701"/>
    <w:pPr>
      <w:spacing w:line="240" w:lineRule="auto"/>
      <w:ind w:left="240"/>
    </w:pPr>
    <w:rPr>
      <w:rFonts w:ascii="Verdana" w:eastAsia="Times New Roman" w:hAnsi="Verdana" w:cs="Times New Roman"/>
      <w:b/>
      <w:lang w:val="en-GB"/>
    </w:rPr>
  </w:style>
  <w:style w:type="character" w:styleId="CommentReference">
    <w:name w:val="annotation reference"/>
    <w:basedOn w:val="DefaultParagraphFont"/>
    <w:unhideWhenUsed/>
    <w:rsid w:val="003350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5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50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35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50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aliases w:val="EASIT_Caption,LTA_Beschriftung"/>
    <w:basedOn w:val="Normal"/>
    <w:next w:val="EASITNormal"/>
    <w:qFormat/>
    <w:rsid w:val="0033505F"/>
    <w:pPr>
      <w:spacing w:before="160" w:after="360"/>
      <w:jc w:val="center"/>
    </w:pPr>
    <w:rPr>
      <w:rFonts w:ascii="Verdana" w:hAnsi="Verdana"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50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05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3505F"/>
    <w:rPr>
      <w:vertAlign w:val="superscript"/>
    </w:rPr>
  </w:style>
  <w:style w:type="paragraph" w:styleId="TOC3">
    <w:name w:val="toc 3"/>
    <w:aliases w:val="EASIT_TOC 3"/>
    <w:basedOn w:val="TOC2"/>
    <w:next w:val="TOC4"/>
    <w:uiPriority w:val="39"/>
    <w:qFormat/>
    <w:rsid w:val="0033505F"/>
    <w:pPr>
      <w:ind w:left="480"/>
    </w:pPr>
    <w:rPr>
      <w:b w:val="0"/>
    </w:rPr>
  </w:style>
  <w:style w:type="paragraph" w:styleId="TOC4">
    <w:name w:val="toc 4"/>
    <w:basedOn w:val="TOC3"/>
    <w:next w:val="TOC5"/>
    <w:autoRedefine/>
    <w:semiHidden/>
    <w:qFormat/>
    <w:rsid w:val="0033505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33505F"/>
    <w:pPr>
      <w:ind w:left="96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33505F"/>
    <w:pPr>
      <w:ind w:left="1920"/>
    </w:pPr>
    <w:rPr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3350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3505F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semiHidden/>
    <w:rsid w:val="0033505F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33505F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33505F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3505F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3505F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3505F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3505F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3505F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3505F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33505F"/>
    <w:pPr>
      <w:spacing w:before="240" w:after="120"/>
      <w:jc w:val="center"/>
    </w:pPr>
    <w:rPr>
      <w:b/>
      <w:bCs/>
      <w:sz w:val="26"/>
      <w:szCs w:val="26"/>
    </w:rPr>
  </w:style>
  <w:style w:type="paragraph" w:styleId="TOC6">
    <w:name w:val="toc 6"/>
    <w:basedOn w:val="Normal"/>
    <w:next w:val="Normal"/>
    <w:autoRedefine/>
    <w:semiHidden/>
    <w:rsid w:val="0033505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33505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33505F"/>
    <w:pPr>
      <w:ind w:left="1680"/>
    </w:pPr>
    <w:rPr>
      <w:sz w:val="20"/>
      <w:szCs w:val="20"/>
    </w:rPr>
  </w:style>
  <w:style w:type="paragraph" w:styleId="TOCHeading">
    <w:name w:val="TOC Heading"/>
    <w:aliases w:val="EASIT_TOC Heading"/>
    <w:basedOn w:val="Heading1"/>
    <w:next w:val="Normal"/>
    <w:uiPriority w:val="39"/>
    <w:unhideWhenUsed/>
    <w:qFormat/>
    <w:rsid w:val="0033505F"/>
    <w:pPr>
      <w:tabs>
        <w:tab w:val="left" w:pos="0"/>
        <w:tab w:val="right" w:leader="dot" w:pos="9962"/>
      </w:tabs>
      <w:spacing w:before="0"/>
      <w:ind w:left="431" w:hanging="431"/>
      <w:outlineLvl w:val="9"/>
    </w:pPr>
    <w:rPr>
      <w:rFonts w:ascii="Verdana Bold" w:hAnsi="Verdana Bold"/>
      <w:smallCaps/>
      <w:sz w:val="24"/>
      <w:szCs w:val="24"/>
    </w:rPr>
  </w:style>
  <w:style w:type="paragraph" w:styleId="BodyText">
    <w:name w:val="Body Text"/>
    <w:basedOn w:val="Normal"/>
    <w:link w:val="BodyTextChar"/>
    <w:rsid w:val="0033505F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33505F"/>
    <w:rPr>
      <w:rFonts w:ascii="Times New Roman" w:eastAsia="Times New Roman" w:hAnsi="Times New Roman" w:cs="Times New Roman"/>
      <w:szCs w:val="24"/>
      <w:lang w:val="en-GB" w:eastAsia="ar-SA"/>
    </w:rPr>
  </w:style>
  <w:style w:type="character" w:customStyle="1" w:styleId="WW8Num9z1">
    <w:name w:val="WW8Num9z1"/>
    <w:uiPriority w:val="99"/>
    <w:rsid w:val="0033505F"/>
    <w:rPr>
      <w:rFonts w:ascii="Courier New" w:hAnsi="Courier New"/>
    </w:rPr>
  </w:style>
  <w:style w:type="table" w:customStyle="1" w:styleId="Llistaclaramfasi11">
    <w:name w:val="Llista clara: èmfasi 11"/>
    <w:basedOn w:val="TableNormal"/>
    <w:uiPriority w:val="61"/>
    <w:locked/>
    <w:rsid w:val="00870ECA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70ECA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33505F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3">
    <w:name w:val="Medium Shading 1 Accent 3"/>
    <w:basedOn w:val="TableNormal"/>
    <w:uiPriority w:val="63"/>
    <w:rsid w:val="00870ECA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870ECA"/>
    <w:pPr>
      <w:spacing w:line="240" w:lineRule="auto"/>
    </w:pPr>
    <w:rPr>
      <w:rFonts w:asciiTheme="minorHAnsi" w:eastAsiaTheme="minorHAnsi" w:hAnsiTheme="minorHAnsi" w:cstheme="minorBidi"/>
      <w:lang w:val="fr-FR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33505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3505F"/>
    <w:rPr>
      <w:color w:val="800080" w:themeColor="followedHyperlink"/>
      <w:u w:val="single"/>
    </w:rPr>
  </w:style>
  <w:style w:type="character" w:customStyle="1" w:styleId="i">
    <w:name w:val="i"/>
    <w:basedOn w:val="DefaultParagraphFont"/>
    <w:rsid w:val="0033505F"/>
  </w:style>
  <w:style w:type="character" w:customStyle="1" w:styleId="apple-converted-space">
    <w:name w:val="apple-converted-space"/>
    <w:basedOn w:val="DefaultParagraphFont"/>
    <w:rsid w:val="0033505F"/>
  </w:style>
  <w:style w:type="paragraph" w:customStyle="1" w:styleId="Header1">
    <w:name w:val="Header1"/>
    <w:basedOn w:val="Heading1"/>
    <w:next w:val="Header2"/>
    <w:rsid w:val="0033505F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customStyle="1" w:styleId="Header2">
    <w:name w:val="Header 2"/>
    <w:basedOn w:val="Header1"/>
    <w:rsid w:val="0033505F"/>
    <w:pPr>
      <w:tabs>
        <w:tab w:val="clear" w:pos="360"/>
        <w:tab w:val="num" w:pos="792"/>
      </w:tabs>
      <w:ind w:left="792" w:hanging="432"/>
      <w:outlineLvl w:val="1"/>
    </w:pPr>
    <w:rPr>
      <w:i/>
    </w:rPr>
  </w:style>
  <w:style w:type="paragraph" w:customStyle="1" w:styleId="Default">
    <w:name w:val="Default"/>
    <w:rsid w:val="0033505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es-ES"/>
    </w:rPr>
  </w:style>
  <w:style w:type="table" w:styleId="LightShading-Accent3">
    <w:name w:val="Light Shading Accent 3"/>
    <w:basedOn w:val="TableNormal"/>
    <w:uiPriority w:val="60"/>
    <w:rsid w:val="00870ECA"/>
    <w:pPr>
      <w:spacing w:line="240" w:lineRule="auto"/>
    </w:pPr>
    <w:rPr>
      <w:rFonts w:asciiTheme="minorHAnsi" w:eastAsiaTheme="minorHAnsi" w:hAnsiTheme="minorHAnsi" w:cstheme="minorBidi"/>
      <w:color w:val="76923C" w:themeColor="accent3" w:themeShade="BF"/>
      <w:lang w:val="fr-FR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gi">
    <w:name w:val="gi"/>
    <w:basedOn w:val="DefaultParagraphFont"/>
    <w:rsid w:val="00870ECA"/>
  </w:style>
  <w:style w:type="table" w:customStyle="1" w:styleId="GridTable6Colorful-Accent11">
    <w:name w:val="Grid Table 6 Colorful - Accent 11"/>
    <w:basedOn w:val="TableNormal"/>
    <w:uiPriority w:val="51"/>
    <w:rsid w:val="00870ECA"/>
    <w:pPr>
      <w:spacing w:line="240" w:lineRule="auto"/>
    </w:pPr>
    <w:rPr>
      <w:rFonts w:asciiTheme="minorHAnsi" w:eastAsiaTheme="minorHAnsi" w:hAnsiTheme="minorHAnsi" w:cstheme="minorBidi"/>
      <w:color w:val="365F91" w:themeColor="accent1" w:themeShade="BF"/>
      <w:lang w:val="fr-FR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EASITAgendaTitle">
    <w:name w:val="EASIT_AgendaTitle"/>
    <w:next w:val="EASITNormal"/>
    <w:qFormat/>
    <w:rsid w:val="00420663"/>
    <w:pPr>
      <w:suppressAutoHyphens/>
      <w:spacing w:before="720" w:after="360" w:line="360" w:lineRule="auto"/>
    </w:pPr>
    <w:rPr>
      <w:rFonts w:ascii="Verdana" w:eastAsia="Verdana" w:hAnsi="Verdana" w:cs="Times New Roman"/>
      <w:b/>
      <w:sz w:val="24"/>
      <w:szCs w:val="24"/>
      <w:lang w:val="en-GB"/>
    </w:rPr>
  </w:style>
  <w:style w:type="paragraph" w:customStyle="1" w:styleId="EASITtableLegend">
    <w:name w:val="EASIT_table Legend"/>
    <w:basedOn w:val="Normal"/>
    <w:qFormat/>
    <w:rsid w:val="0033505F"/>
    <w:pPr>
      <w:autoSpaceDE w:val="0"/>
      <w:autoSpaceDN w:val="0"/>
      <w:adjustRightInd w:val="0"/>
      <w:spacing w:before="240"/>
    </w:pPr>
    <w:rPr>
      <w:rFonts w:ascii="Verdana" w:hAnsi="Verdana"/>
      <w:sz w:val="20"/>
    </w:rPr>
  </w:style>
  <w:style w:type="paragraph" w:customStyle="1" w:styleId="EASITtableCaption">
    <w:name w:val="EASIT_tableCaption"/>
    <w:basedOn w:val="Normal"/>
    <w:qFormat/>
    <w:rsid w:val="0033505F"/>
    <w:pPr>
      <w:keepNext/>
      <w:spacing w:before="240"/>
    </w:pPr>
    <w:rPr>
      <w:rFonts w:ascii="Verdana" w:hAnsi="Verdana" w:cs="Arial"/>
      <w:b/>
      <w:sz w:val="20"/>
      <w:lang w:val="en-US"/>
    </w:rPr>
  </w:style>
  <w:style w:type="paragraph" w:customStyle="1" w:styleId="EASITTitle1">
    <w:name w:val="EASIT_Title1"/>
    <w:next w:val="EASITNormal"/>
    <w:qFormat/>
    <w:rsid w:val="0050350B"/>
    <w:pPr>
      <w:keepNext/>
      <w:numPr>
        <w:numId w:val="18"/>
      </w:numPr>
      <w:spacing w:before="480" w:after="360"/>
      <w:outlineLvl w:val="0"/>
    </w:pPr>
    <w:rPr>
      <w:rFonts w:ascii="Verdana" w:eastAsia="Times New Roman" w:hAnsi="Verdana"/>
      <w:b/>
      <w:bCs/>
      <w:kern w:val="32"/>
      <w:sz w:val="32"/>
      <w:szCs w:val="32"/>
      <w:lang w:val="en-US"/>
    </w:rPr>
  </w:style>
  <w:style w:type="paragraph" w:customStyle="1" w:styleId="EASITTitle2">
    <w:name w:val="EASIT_Title2"/>
    <w:next w:val="EASITNormal"/>
    <w:qFormat/>
    <w:rsid w:val="0050350B"/>
    <w:pPr>
      <w:keepNext/>
      <w:numPr>
        <w:ilvl w:val="1"/>
        <w:numId w:val="18"/>
      </w:numPr>
      <w:spacing w:before="360" w:after="280"/>
      <w:outlineLvl w:val="1"/>
    </w:pPr>
    <w:rPr>
      <w:rFonts w:ascii="Verdana" w:eastAsia="Times New Roman" w:hAnsi="Verdana"/>
      <w:b/>
      <w:bCs/>
      <w:kern w:val="32"/>
      <w:sz w:val="28"/>
      <w:szCs w:val="32"/>
      <w:lang w:val="en-GB"/>
    </w:rPr>
  </w:style>
  <w:style w:type="paragraph" w:customStyle="1" w:styleId="EASITTitle3">
    <w:name w:val="EASIT_Title3"/>
    <w:basedOn w:val="EASITNormal"/>
    <w:next w:val="EASITNormal"/>
    <w:qFormat/>
    <w:rsid w:val="0050350B"/>
    <w:pPr>
      <w:keepNext/>
      <w:numPr>
        <w:ilvl w:val="2"/>
        <w:numId w:val="18"/>
      </w:numPr>
      <w:tabs>
        <w:tab w:val="left" w:pos="964"/>
      </w:tabs>
      <w:spacing w:before="240" w:after="200"/>
      <w:outlineLvl w:val="2"/>
    </w:pPr>
    <w:rPr>
      <w:rFonts w:cs="Arial"/>
      <w:b/>
      <w:bCs/>
      <w:kern w:val="32"/>
      <w:szCs w:val="32"/>
    </w:rPr>
  </w:style>
  <w:style w:type="paragraph" w:customStyle="1" w:styleId="EASITTitle4">
    <w:name w:val="EASIT_Title4"/>
    <w:basedOn w:val="Normal"/>
    <w:next w:val="EASITNormal"/>
    <w:qFormat/>
    <w:rsid w:val="0050350B"/>
    <w:pPr>
      <w:keepNext/>
      <w:numPr>
        <w:ilvl w:val="3"/>
        <w:numId w:val="18"/>
      </w:numPr>
      <w:autoSpaceDE w:val="0"/>
      <w:autoSpaceDN w:val="0"/>
      <w:adjustRightInd w:val="0"/>
      <w:spacing w:before="240"/>
      <w:outlineLvl w:val="3"/>
    </w:pPr>
    <w:rPr>
      <w:rFonts w:ascii="Verdana" w:hAnsi="Verdana" w:cs="Arial"/>
      <w:b/>
      <w:bCs/>
      <w:i/>
      <w:color w:val="000000"/>
      <w:kern w:val="32"/>
      <w:szCs w:val="32"/>
    </w:rPr>
  </w:style>
  <w:style w:type="paragraph" w:styleId="TableofFigures">
    <w:name w:val="table of figures"/>
    <w:aliases w:val="EASIT_Table of Figures"/>
    <w:basedOn w:val="Normal"/>
    <w:next w:val="Normal"/>
    <w:uiPriority w:val="99"/>
    <w:unhideWhenUsed/>
    <w:qFormat/>
    <w:rsid w:val="0033505F"/>
    <w:pPr>
      <w:ind w:left="480" w:hanging="480"/>
    </w:pPr>
    <w:rPr>
      <w:rFonts w:ascii="Verdana" w:hAnsi="Verdana"/>
    </w:rPr>
  </w:style>
  <w:style w:type="numbering" w:styleId="111111">
    <w:name w:val="Outline List 2"/>
    <w:basedOn w:val="NoList"/>
    <w:uiPriority w:val="99"/>
    <w:semiHidden/>
    <w:unhideWhenUsed/>
    <w:rsid w:val="0033505F"/>
    <w:pPr>
      <w:numPr>
        <w:numId w:val="5"/>
      </w:numPr>
    </w:pPr>
  </w:style>
  <w:style w:type="paragraph" w:customStyle="1" w:styleId="EASITTitle0">
    <w:name w:val="EASIT_Title0"/>
    <w:basedOn w:val="EASITTitle2"/>
    <w:next w:val="EASITNormal"/>
    <w:qFormat/>
    <w:rsid w:val="0033505F"/>
    <w:pPr>
      <w:numPr>
        <w:ilvl w:val="0"/>
        <w:numId w:val="0"/>
      </w:numPr>
      <w:ind w:left="709" w:hanging="709"/>
      <w:jc w:val="center"/>
      <w:outlineLvl w:val="9"/>
    </w:pPr>
    <w:rPr>
      <w:lang w:val="en-US"/>
    </w:rPr>
  </w:style>
  <w:style w:type="character" w:styleId="Strong">
    <w:name w:val="Strong"/>
    <w:basedOn w:val="DefaultParagraphFont"/>
    <w:uiPriority w:val="22"/>
    <w:qFormat/>
    <w:rsid w:val="0033505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05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33505F"/>
    <w:rPr>
      <w:color w:val="666666"/>
    </w:rPr>
  </w:style>
  <w:style w:type="character" w:customStyle="1" w:styleId="Heading6Char">
    <w:name w:val="Heading 6 Char"/>
    <w:basedOn w:val="DefaultParagraphFont"/>
    <w:link w:val="Heading6"/>
    <w:rsid w:val="0033505F"/>
    <w:rPr>
      <w:i/>
      <w:color w:val="666666"/>
    </w:rPr>
  </w:style>
  <w:style w:type="character" w:customStyle="1" w:styleId="SubtitleChar">
    <w:name w:val="Subtitle Char"/>
    <w:basedOn w:val="DefaultParagraphFont"/>
    <w:link w:val="Subtitle"/>
    <w:rsid w:val="0033505F"/>
    <w:rPr>
      <w:color w:val="666666"/>
      <w:sz w:val="30"/>
      <w:szCs w:val="30"/>
    </w:rPr>
  </w:style>
  <w:style w:type="paragraph" w:customStyle="1" w:styleId="EASITNormalCentered">
    <w:name w:val="EASIT_Normal_Centered"/>
    <w:qFormat/>
    <w:rsid w:val="0033505F"/>
    <w:pPr>
      <w:keepNext/>
      <w:framePr w:hSpace="141" w:wrap="around" w:vAnchor="text" w:hAnchor="margin" w:y="280"/>
      <w:spacing w:before="240" w:after="240" w:line="240" w:lineRule="auto"/>
      <w:jc w:val="center"/>
    </w:pPr>
    <w:rPr>
      <w:rFonts w:ascii="Verdana" w:eastAsia="Verdana" w:hAnsi="Verdana" w:cs="Times New Roman"/>
      <w:sz w:val="28"/>
      <w:szCs w:val="24"/>
      <w:lang w:val="en-GB" w:eastAsia="en-US"/>
    </w:rPr>
  </w:style>
  <w:style w:type="paragraph" w:customStyle="1" w:styleId="EASITTableText">
    <w:name w:val="EASIT_Table_Text"/>
    <w:qFormat/>
    <w:rsid w:val="0033505F"/>
    <w:pPr>
      <w:spacing w:before="60" w:after="60" w:line="240" w:lineRule="auto"/>
    </w:pPr>
    <w:rPr>
      <w:rFonts w:ascii="Verdana" w:eastAsia="Verdana" w:hAnsi="Verdana" w:cs="Times New Roman"/>
      <w:sz w:val="24"/>
      <w:szCs w:val="24"/>
      <w:lang w:val="en-GB"/>
    </w:rPr>
  </w:style>
  <w:style w:type="paragraph" w:customStyle="1" w:styleId="EASITTableListUnordered">
    <w:name w:val="EASIT_Table_List_Unordered"/>
    <w:basedOn w:val="EASITTableText"/>
    <w:qFormat/>
    <w:rsid w:val="0033505F"/>
    <w:pPr>
      <w:numPr>
        <w:numId w:val="19"/>
      </w:numPr>
      <w:tabs>
        <w:tab w:val="left" w:pos="284"/>
      </w:tabs>
      <w:spacing w:before="100" w:after="100"/>
    </w:pPr>
  </w:style>
  <w:style w:type="character" w:customStyle="1" w:styleId="EASITBold">
    <w:name w:val="EASIT_Bold"/>
    <w:basedOn w:val="DefaultParagraphFont"/>
    <w:uiPriority w:val="1"/>
    <w:qFormat/>
    <w:rsid w:val="0033505F"/>
    <w:rPr>
      <w:b/>
      <w:lang w:val="en-US"/>
    </w:rPr>
  </w:style>
  <w:style w:type="paragraph" w:customStyle="1" w:styleId="EASITListUnordered">
    <w:name w:val="EASIT_List_Unordered"/>
    <w:basedOn w:val="EASITAgendaTitle"/>
    <w:qFormat/>
    <w:rsid w:val="00B73A78"/>
    <w:pPr>
      <w:numPr>
        <w:numId w:val="32"/>
      </w:numPr>
      <w:spacing w:before="60" w:after="60"/>
    </w:pPr>
    <w:rPr>
      <w:b w:val="0"/>
    </w:rPr>
  </w:style>
  <w:style w:type="paragraph" w:customStyle="1" w:styleId="EASITListOrdered">
    <w:name w:val="EASIT_List_Ordered"/>
    <w:basedOn w:val="EASITListUnordered"/>
    <w:qFormat/>
    <w:rsid w:val="00B73A78"/>
    <w:pPr>
      <w:numPr>
        <w:numId w:val="20"/>
      </w:numPr>
    </w:pPr>
  </w:style>
  <w:style w:type="paragraph" w:customStyle="1" w:styleId="Normal1">
    <w:name w:val="Normal1"/>
    <w:rsid w:val="009A545C"/>
  </w:style>
  <w:style w:type="paragraph" w:customStyle="1" w:styleId="EASITEventTopic">
    <w:name w:val="EASIT_Event_Topic"/>
    <w:basedOn w:val="EASITTitle1"/>
    <w:next w:val="Normal"/>
    <w:qFormat/>
    <w:rsid w:val="00420D92"/>
    <w:pPr>
      <w:numPr>
        <w:numId w:val="0"/>
      </w:numPr>
    </w:pPr>
    <w:rPr>
      <w:sz w:val="24"/>
      <w:lang w:val="en-GB"/>
    </w:rPr>
  </w:style>
  <w:style w:type="paragraph" w:customStyle="1" w:styleId="EASITNormal">
    <w:name w:val="EASIT_Normal"/>
    <w:qFormat/>
    <w:rsid w:val="00420D92"/>
    <w:pPr>
      <w:suppressAutoHyphens/>
      <w:spacing w:before="180" w:after="180" w:line="360" w:lineRule="auto"/>
    </w:pPr>
    <w:rPr>
      <w:rFonts w:ascii="Verdana" w:eastAsia="Verdana" w:hAnsi="Verdana" w:cs="Times New Roman"/>
      <w:sz w:val="24"/>
      <w:szCs w:val="24"/>
      <w:lang w:val="en-GB"/>
    </w:rPr>
  </w:style>
  <w:style w:type="paragraph" w:customStyle="1" w:styleId="EASITMinutesTitle1">
    <w:name w:val="EASIT_MinutesTitle 1"/>
    <w:basedOn w:val="EASITNormal"/>
    <w:next w:val="EASITNormal"/>
    <w:qFormat/>
    <w:rsid w:val="008E6A06"/>
    <w:pPr>
      <w:numPr>
        <w:numId w:val="35"/>
      </w:numPr>
      <w:ind w:left="426" w:hanging="426"/>
    </w:pPr>
    <w:rPr>
      <w:b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130B"/>
    <w:rPr>
      <w:color w:val="605E5C"/>
      <w:shd w:val="clear" w:color="auto" w:fill="E1DFDD"/>
    </w:rPr>
  </w:style>
  <w:style w:type="paragraph" w:customStyle="1" w:styleId="StileLatinoVerdana12ptPrima9ptDopo9ptInterline">
    <w:name w:val="Stile (Latino) Verdana 12 pt Prima:  9 pt Dopo:  9 pt Interline..."/>
    <w:basedOn w:val="EASITNormal"/>
    <w:rsid w:val="00937EC4"/>
    <w:rPr>
      <w:rFonts w:eastAsia="Times New Roman"/>
      <w:szCs w:val="20"/>
    </w:rPr>
  </w:style>
  <w:style w:type="paragraph" w:customStyle="1" w:styleId="Formatmall4">
    <w:name w:val="Formatmall4"/>
    <w:basedOn w:val="Heading1"/>
    <w:qFormat/>
    <w:rsid w:val="00353A67"/>
    <w:rPr>
      <w:b/>
      <w:color w:val="000000" w:themeColor="text1"/>
    </w:rPr>
  </w:style>
  <w:style w:type="paragraph" w:styleId="Revision">
    <w:name w:val="Revision"/>
    <w:hidden/>
    <w:uiPriority w:val="99"/>
    <w:semiHidden/>
    <w:rsid w:val="009A12A3"/>
    <w:pPr>
      <w:spacing w:line="240" w:lineRule="auto"/>
    </w:pPr>
    <w:rPr>
      <w:rFonts w:asciiTheme="minorHAnsi" w:eastAsiaTheme="minorHAnsi" w:hAnsiTheme="minorHAnsi" w:cstheme="minorBidi"/>
      <w:lang w:val="sl-SI" w:eastAsia="en-US"/>
    </w:rPr>
  </w:style>
  <w:style w:type="paragraph" w:customStyle="1" w:styleId="M4ALLAutors">
    <w:name w:val="M4ALL Autors"/>
    <w:basedOn w:val="Normal"/>
    <w:link w:val="M4ALLAutorsChar"/>
    <w:autoRedefine/>
    <w:qFormat/>
    <w:rsid w:val="0077659A"/>
    <w:pPr>
      <w:spacing w:before="240" w:after="120"/>
    </w:pPr>
    <w:rPr>
      <w:rFonts w:ascii="Verdana" w:eastAsia="SimSun" w:hAnsi="Verdana"/>
      <w:b/>
      <w:iCs/>
      <w:sz w:val="26"/>
      <w:lang w:val="en-GB"/>
    </w:rPr>
  </w:style>
  <w:style w:type="character" w:customStyle="1" w:styleId="M4ALLAutorsChar">
    <w:name w:val="M4ALL Autors Char"/>
    <w:basedOn w:val="DefaultParagraphFont"/>
    <w:link w:val="M4ALLAutors"/>
    <w:rsid w:val="0077659A"/>
    <w:rPr>
      <w:rFonts w:ascii="Verdana" w:eastAsia="SimSun" w:hAnsi="Verdana" w:cs="Times New Roman"/>
      <w:b/>
      <w:iCs/>
      <w:sz w:val="26"/>
      <w:szCs w:val="24"/>
      <w:lang w:val="en-GB" w:eastAsia="en-GB"/>
    </w:rPr>
  </w:style>
  <w:style w:type="paragraph" w:customStyle="1" w:styleId="M4ALLmainauthoremailaddress">
    <w:name w:val="M4ALL main author email address"/>
    <w:basedOn w:val="Normal"/>
    <w:autoRedefine/>
    <w:qFormat/>
    <w:rsid w:val="0077659A"/>
    <w:rPr>
      <w:rFonts w:ascii="Verdana" w:eastAsiaTheme="minorEastAsia" w:hAnsi="Verdana" w:cs="Arial"/>
      <w:bCs/>
      <w:sz w:val="22"/>
      <w:szCs w:val="22"/>
      <w:lang w:val="en-GB"/>
    </w:rPr>
  </w:style>
  <w:style w:type="paragraph" w:customStyle="1" w:styleId="M4ALLAffiliations">
    <w:name w:val="M4ALL Affiliations"/>
    <w:basedOn w:val="M4ALLAutors"/>
    <w:next w:val="M4ALLPapertitle"/>
    <w:autoRedefine/>
    <w:qFormat/>
    <w:rsid w:val="0077659A"/>
    <w:pPr>
      <w:spacing w:before="0" w:after="0"/>
    </w:pPr>
    <w:rPr>
      <w:rFonts w:cs="Arial"/>
      <w:b w:val="0"/>
      <w:sz w:val="22"/>
      <w:szCs w:val="22"/>
      <w:lang w:val="es-ES"/>
    </w:rPr>
  </w:style>
  <w:style w:type="paragraph" w:customStyle="1" w:styleId="M4ALLPapertitle">
    <w:name w:val="M4ALL Paper title"/>
    <w:basedOn w:val="Normal"/>
    <w:autoRedefine/>
    <w:qFormat/>
    <w:rsid w:val="0077659A"/>
    <w:pPr>
      <w:spacing w:before="240" w:line="320" w:lineRule="exact"/>
    </w:pPr>
    <w:rPr>
      <w:rFonts w:ascii="Verdana" w:eastAsiaTheme="minorEastAsia" w:hAnsi="Verdana"/>
      <w:b/>
    </w:rPr>
  </w:style>
  <w:style w:type="paragraph" w:customStyle="1" w:styleId="M4ALLNormal">
    <w:name w:val="M4ALL Normal"/>
    <w:basedOn w:val="Normal"/>
    <w:autoRedefine/>
    <w:qFormat/>
    <w:rsid w:val="0077659A"/>
    <w:pPr>
      <w:spacing w:before="200" w:after="200"/>
    </w:pPr>
    <w:rPr>
      <w:rFonts w:ascii="Verdana" w:eastAsiaTheme="minorEastAsia" w:hAnsi="Verdana"/>
      <w:sz w:val="22"/>
      <w:szCs w:val="20"/>
      <w:lang w:val="en-US"/>
    </w:rPr>
  </w:style>
  <w:style w:type="paragraph" w:customStyle="1" w:styleId="M4ALLPanelsandKeynotes">
    <w:name w:val="M4ALL Panels and Keynotes"/>
    <w:basedOn w:val="M4ALLNormal"/>
    <w:autoRedefine/>
    <w:qFormat/>
    <w:rsid w:val="0077659A"/>
    <w:pPr>
      <w:spacing w:before="240" w:after="240"/>
    </w:pPr>
    <w:rPr>
      <w:b/>
      <w:sz w:val="26"/>
    </w:rPr>
  </w:style>
  <w:style w:type="paragraph" w:customStyle="1" w:styleId="Abstract">
    <w:name w:val="Abstract"/>
    <w:basedOn w:val="Normal"/>
    <w:autoRedefine/>
    <w:qFormat/>
    <w:rsid w:val="0077659A"/>
    <w:pPr>
      <w:pBdr>
        <w:top w:val="nil"/>
        <w:left w:val="nil"/>
        <w:bottom w:val="nil"/>
        <w:right w:val="nil"/>
        <w:between w:val="nil"/>
      </w:pBdr>
      <w:shd w:val="clear" w:color="auto" w:fill="FFFFFF"/>
    </w:pPr>
    <w:rPr>
      <w:rFonts w:ascii="Verdana" w:eastAsia="Verdana" w:hAnsi="Verdana" w:cs="Verdana"/>
      <w:color w:val="000000"/>
      <w:sz w:val="20"/>
      <w:szCs w:val="20"/>
      <w:lang w:val="en-GB" w:eastAsia="es-ES_tradnl"/>
    </w:rPr>
  </w:style>
  <w:style w:type="paragraph" w:customStyle="1" w:styleId="Videopresentation">
    <w:name w:val="Video presentation"/>
    <w:basedOn w:val="Normal"/>
    <w:autoRedefine/>
    <w:qFormat/>
    <w:rsid w:val="0077659A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480" w:after="480"/>
    </w:pPr>
    <w:rPr>
      <w:rFonts w:ascii="Verdana" w:eastAsia="Verdana" w:hAnsi="Verdana" w:cs="Verdana"/>
      <w:color w:val="000000"/>
      <w:sz w:val="20"/>
      <w:szCs w:val="20"/>
      <w:lang w:val="en-GB" w:eastAsia="es-ES_tradnl"/>
    </w:rPr>
  </w:style>
  <w:style w:type="paragraph" w:customStyle="1" w:styleId="Abstracttitle">
    <w:name w:val="Abstract title"/>
    <w:basedOn w:val="Normal"/>
    <w:autoRedefine/>
    <w:qFormat/>
    <w:rsid w:val="0077659A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120"/>
    </w:pPr>
    <w:rPr>
      <w:rFonts w:ascii="Verdana" w:eastAsia="Verdana" w:hAnsi="Verdana" w:cs="Verdana"/>
      <w:color w:val="000000"/>
      <w:sz w:val="20"/>
      <w:szCs w:val="20"/>
      <w:lang w:val="en-GB" w:eastAsia="es-ES_tradnl"/>
    </w:rPr>
  </w:style>
  <w:style w:type="paragraph" w:customStyle="1" w:styleId="Titlepanel">
    <w:name w:val="Title panel"/>
    <w:basedOn w:val="Normal"/>
    <w:autoRedefine/>
    <w:qFormat/>
    <w:rsid w:val="0077659A"/>
    <w:pPr>
      <w:spacing w:before="600" w:after="600"/>
    </w:pPr>
    <w:rPr>
      <w:rFonts w:ascii="Verdana" w:eastAsia="Calibri" w:hAnsi="Verdana" w:cs="Calibri"/>
      <w:b/>
      <w:sz w:val="20"/>
      <w:lang w:eastAsia="es-ES_tradnl"/>
    </w:rPr>
  </w:style>
  <w:style w:type="paragraph" w:customStyle="1" w:styleId="Titleconference">
    <w:name w:val="Title conference"/>
    <w:basedOn w:val="Title"/>
    <w:autoRedefine/>
    <w:qFormat/>
    <w:rsid w:val="0077659A"/>
    <w:pPr>
      <w:keepNext/>
      <w:keepLines/>
      <w:spacing w:before="600" w:after="120" w:line="360" w:lineRule="auto"/>
      <w:contextualSpacing w:val="0"/>
    </w:pPr>
    <w:rPr>
      <w:rFonts w:ascii="Verdana" w:eastAsia="Verdana" w:hAnsi="Verdana" w:cs="Calibri"/>
      <w:b/>
      <w:spacing w:val="0"/>
      <w:kern w:val="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ED4FC3C4B4F4C87C455A4C519407D" ma:contentTypeVersion="13" ma:contentTypeDescription="Create a new document." ma:contentTypeScope="" ma:versionID="ade81c552544acf7df05bbdf96509c98">
  <xsd:schema xmlns:xsd="http://www.w3.org/2001/XMLSchema" xmlns:xs="http://www.w3.org/2001/XMLSchema" xmlns:p="http://schemas.microsoft.com/office/2006/metadata/properties" xmlns:ns3="642eeb36-b7e9-46ec-be02-f80c2bc29692" xmlns:ns4="75f0a81f-b186-49b8-b8eb-0aa8399ea7d1" targetNamespace="http://schemas.microsoft.com/office/2006/metadata/properties" ma:root="true" ma:fieldsID="178d5bc074af2e4dfecf9570835a6982" ns3:_="" ns4:_="">
    <xsd:import namespace="642eeb36-b7e9-46ec-be02-f80c2bc29692"/>
    <xsd:import namespace="75f0a81f-b186-49b8-b8eb-0aa8399ea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eeb36-b7e9-46ec-be02-f80c2bc29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0a81f-b186-49b8-b8eb-0aa8399e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9C70-706F-4D5D-84F6-E49D7513F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8B2E-6FCC-446D-A047-A2516823B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eeb36-b7e9-46ec-be02-f80c2bc29692"/>
    <ds:schemaRef ds:uri="75f0a81f-b186-49b8-b8eb-0aa8399e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E416A-6A1B-4A76-8FC0-EE9E706B4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00E4D-9F96-5D42-8902-4130C56B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432</Words>
  <Characters>2160</Characters>
  <Application>Microsoft Office Word</Application>
  <DocSecurity>0</DocSecurity>
  <Lines>54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EASIT: Easy Access for Social Inclusion Training</vt:lpstr>
      <vt:lpstr/>
    </vt:vector>
  </TitlesOfParts>
  <Manager>Andrej Tomažin</Manager>
  <Company>RTVSLO</Company>
  <LinksUpToDate>false</LinksUpToDate>
  <CharactersWithSpaces>2574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EASIT: Easy Access for Social Inclusion Training</dc:title>
  <dc:subject>EASIT IO5 Transcript - Introductory Video </dc:subject>
  <dc:creator>Tatjana Knapp</dc:creator>
  <cp:keywords>easy-to-read content; cognitive accessibility; plain language; easy-to-understand content</cp:keywords>
  <dc:description/>
  <cp:lastModifiedBy>Ana Fernández Torné</cp:lastModifiedBy>
  <cp:revision>20</cp:revision>
  <dcterms:created xsi:type="dcterms:W3CDTF">2021-03-11T08:50:00Z</dcterms:created>
  <dcterms:modified xsi:type="dcterms:W3CDTF">2021-05-29T07:08:00Z</dcterms:modified>
  <cp:category>Teaching materials</cp:category>
</cp:coreProperties>
</file>